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vertAnchor="page" w:horzAnchor="margin" w:tblpXSpec="center" w:tblpY="1717"/>
        <w:tblW w:w="8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3438"/>
        <w:gridCol w:w="1134"/>
        <w:gridCol w:w="3544"/>
      </w:tblGrid>
      <w:tr w14:paraId="43FD8D86">
        <w:tblPrEx>
          <w:tblCellMar>
            <w:top w:w="0" w:type="dxa"/>
            <w:left w:w="108" w:type="dxa"/>
            <w:bottom w:w="0" w:type="dxa"/>
            <w:right w:w="108" w:type="dxa"/>
          </w:tblCellMar>
        </w:tblPrEx>
        <w:trPr>
          <w:trHeight w:val="397" w:hRule="atLeast"/>
          <w:jc w:val="center"/>
        </w:trPr>
        <w:tc>
          <w:tcPr>
            <w:tcW w:w="687" w:type="dxa"/>
            <w:noWrap w:val="0"/>
            <w:vAlign w:val="center"/>
          </w:tcPr>
          <w:p w14:paraId="76A47246">
            <w:pPr>
              <w:pStyle w:val="2"/>
              <w:spacing w:before="0" w:after="0" w:line="240" w:lineRule="atLeast"/>
              <w:jc w:val="center"/>
              <w:rPr>
                <w:rFonts w:hint="default" w:ascii="宋体" w:hAnsi="Times New Roman" w:eastAsia="宋体"/>
                <w:b/>
                <w:bCs/>
                <w:color w:val="000000"/>
                <w:sz w:val="21"/>
                <w:szCs w:val="21"/>
                <w:lang w:val="en-US" w:eastAsia="zh-CN"/>
              </w:rPr>
            </w:pPr>
            <w:r>
              <w:rPr>
                <w:rFonts w:hint="eastAsia" w:ascii="宋体" w:hAnsi="Times New Roman" w:eastAsia="宋体"/>
                <w:b/>
                <w:bCs/>
                <w:color w:val="000000"/>
                <w:sz w:val="21"/>
                <w:szCs w:val="21"/>
                <w:lang w:val="en-US" w:eastAsia="zh-CN"/>
              </w:rPr>
              <w:t>序号</w:t>
            </w:r>
          </w:p>
        </w:tc>
        <w:tc>
          <w:tcPr>
            <w:tcW w:w="3438" w:type="dxa"/>
            <w:noWrap w:val="0"/>
            <w:vAlign w:val="center"/>
          </w:tcPr>
          <w:p w14:paraId="22034FEC">
            <w:pPr>
              <w:pStyle w:val="3"/>
              <w:spacing w:line="240" w:lineRule="atLeast"/>
              <w:ind w:firstLine="0"/>
              <w:jc w:val="both"/>
              <w:rPr>
                <w:rFonts w:hint="eastAsia" w:hAnsi="宋体"/>
                <w:b/>
                <w:bCs/>
                <w:color w:val="000000"/>
                <w:szCs w:val="21"/>
              </w:rPr>
            </w:pPr>
            <w:r>
              <w:rPr>
                <w:rFonts w:hint="eastAsia"/>
                <w:b/>
                <w:bCs/>
              </w:rPr>
              <w:t>材料名称</w:t>
            </w:r>
          </w:p>
        </w:tc>
        <w:tc>
          <w:tcPr>
            <w:tcW w:w="1134" w:type="dxa"/>
            <w:noWrap w:val="0"/>
            <w:vAlign w:val="center"/>
          </w:tcPr>
          <w:p w14:paraId="76FB89D6">
            <w:pPr>
              <w:pStyle w:val="3"/>
              <w:ind w:firstLine="0" w:firstLineChars="0"/>
              <w:jc w:val="center"/>
              <w:rPr>
                <w:rFonts w:hint="eastAsia" w:ascii="宋体" w:hAnsi="Times New Roman"/>
                <w:b/>
                <w:kern w:val="0"/>
                <w:sz w:val="21"/>
                <w:szCs w:val="20"/>
                <w:lang w:val="en-US" w:eastAsia="zh-CN" w:bidi="ar-SA"/>
              </w:rPr>
            </w:pPr>
            <w:r>
              <w:rPr>
                <w:b/>
              </w:rPr>
              <w:t>来</w:t>
            </w:r>
            <w:r>
              <w:rPr>
                <w:rFonts w:hint="eastAsia"/>
                <w:b/>
              </w:rPr>
              <w:t>源</w:t>
            </w:r>
          </w:p>
        </w:tc>
        <w:tc>
          <w:tcPr>
            <w:tcW w:w="3544" w:type="dxa"/>
            <w:noWrap w:val="0"/>
            <w:vAlign w:val="center"/>
          </w:tcPr>
          <w:p w14:paraId="589AC037">
            <w:pPr>
              <w:pStyle w:val="3"/>
              <w:snapToGrid w:val="0"/>
              <w:spacing w:before="100" w:beforeAutospacing="1" w:after="100" w:afterAutospacing="1" w:line="240" w:lineRule="auto"/>
              <w:ind w:firstLine="0" w:firstLineChars="0"/>
              <w:jc w:val="center"/>
              <w:rPr>
                <w:rFonts w:hint="eastAsia" w:ascii="宋体" w:hAnsi="Times New Roman"/>
                <w:b/>
                <w:bCs/>
                <w:color w:val="FF0000"/>
                <w:kern w:val="0"/>
                <w:sz w:val="21"/>
                <w:szCs w:val="21"/>
                <w:lang w:val="en-US" w:eastAsia="zh-CN" w:bidi="ar-SA"/>
              </w:rPr>
            </w:pPr>
            <w:r>
              <w:rPr>
                <w:rFonts w:hint="eastAsia"/>
                <w:b/>
                <w:bCs/>
                <w:color w:val="000000"/>
                <w:szCs w:val="21"/>
              </w:rPr>
              <w:t>备注</w:t>
            </w:r>
          </w:p>
        </w:tc>
      </w:tr>
      <w:tr w14:paraId="4E99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noWrap w:val="0"/>
            <w:vAlign w:val="center"/>
          </w:tcPr>
          <w:p w14:paraId="009069C1">
            <w:pPr>
              <w:pStyle w:val="2"/>
              <w:spacing w:before="0" w:after="0" w:line="240" w:lineRule="atLeast"/>
              <w:jc w:val="center"/>
              <w:rPr>
                <w:rFonts w:hint="eastAsia" w:ascii="宋体" w:hAnsi="Times New Roman" w:eastAsia="宋体"/>
                <w:b w:val="0"/>
                <w:color w:val="000000"/>
                <w:kern w:val="0"/>
                <w:sz w:val="21"/>
                <w:szCs w:val="21"/>
                <w:lang w:val="en-US" w:eastAsia="zh-CN" w:bidi="ar-SA"/>
              </w:rPr>
            </w:pPr>
            <w:r>
              <w:rPr>
                <w:rFonts w:hint="eastAsia" w:ascii="宋体" w:hAnsi="Times New Roman" w:eastAsia="宋体"/>
                <w:b w:val="0"/>
                <w:color w:val="000000"/>
                <w:sz w:val="21"/>
                <w:szCs w:val="21"/>
                <w:lang w:val="en-US" w:eastAsia="zh-CN"/>
              </w:rPr>
              <w:t>1</w:t>
            </w:r>
          </w:p>
        </w:tc>
        <w:tc>
          <w:tcPr>
            <w:tcW w:w="3438" w:type="dxa"/>
            <w:noWrap w:val="0"/>
            <w:vAlign w:val="center"/>
          </w:tcPr>
          <w:p w14:paraId="3AB138CE">
            <w:pPr>
              <w:pStyle w:val="3"/>
              <w:spacing w:line="240" w:lineRule="atLeast"/>
              <w:ind w:firstLine="0" w:firstLineChars="0"/>
              <w:jc w:val="both"/>
              <w:rPr>
                <w:rFonts w:hint="eastAsia" w:ascii="宋体" w:hAnsi="宋体"/>
                <w:color w:val="000000"/>
                <w:kern w:val="0"/>
                <w:sz w:val="21"/>
                <w:szCs w:val="21"/>
                <w:lang w:val="en-US" w:eastAsia="zh-CN" w:bidi="ar-SA"/>
              </w:rPr>
            </w:pPr>
            <w:r>
              <w:rPr>
                <w:rFonts w:hint="eastAsia" w:hAnsi="宋体"/>
                <w:color w:val="000000"/>
                <w:szCs w:val="21"/>
              </w:rPr>
              <w:t>博士后</w:t>
            </w:r>
            <w:r>
              <w:rPr>
                <w:rFonts w:hAnsi="宋体"/>
                <w:color w:val="000000"/>
                <w:szCs w:val="21"/>
              </w:rPr>
              <w:t>申请表</w:t>
            </w:r>
          </w:p>
        </w:tc>
        <w:tc>
          <w:tcPr>
            <w:tcW w:w="1134" w:type="dxa"/>
            <w:noWrap w:val="0"/>
            <w:vAlign w:val="center"/>
          </w:tcPr>
          <w:p w14:paraId="27ADEAB9">
            <w:pPr>
              <w:pStyle w:val="2"/>
              <w:spacing w:before="120" w:after="120" w:line="240" w:lineRule="atLeast"/>
              <w:jc w:val="center"/>
              <w:rPr>
                <w:rFonts w:hint="eastAsia" w:ascii="宋体" w:hAnsi="Times New Roman" w:eastAsia="宋体"/>
                <w:b w:val="0"/>
                <w:color w:val="000000"/>
                <w:kern w:val="0"/>
                <w:sz w:val="21"/>
                <w:szCs w:val="21"/>
                <w:lang w:val="en-US" w:eastAsia="zh-CN" w:bidi="ar-SA"/>
              </w:rPr>
            </w:pPr>
            <w:r>
              <w:rPr>
                <w:rFonts w:hint="eastAsia" w:ascii="宋体" w:hAnsi="Times New Roman" w:eastAsia="宋体"/>
                <w:b w:val="0"/>
                <w:color w:val="000000"/>
                <w:sz w:val="21"/>
                <w:szCs w:val="21"/>
                <w:lang w:val="en-US" w:eastAsia="zh-CN"/>
              </w:rPr>
              <w:t>系统</w:t>
            </w:r>
            <w:r>
              <w:rPr>
                <w:rFonts w:ascii="宋体" w:hAnsi="Times New Roman" w:eastAsia="宋体"/>
                <w:b w:val="0"/>
                <w:color w:val="000000"/>
                <w:sz w:val="21"/>
                <w:szCs w:val="21"/>
                <w:lang w:val="en-US" w:eastAsia="zh-CN"/>
              </w:rPr>
              <w:t>生成</w:t>
            </w:r>
          </w:p>
        </w:tc>
        <w:tc>
          <w:tcPr>
            <w:tcW w:w="3544" w:type="dxa"/>
            <w:noWrap w:val="0"/>
            <w:vAlign w:val="center"/>
          </w:tcPr>
          <w:p w14:paraId="051AC36E">
            <w:pPr>
              <w:pStyle w:val="2"/>
              <w:spacing w:before="0" w:after="0" w:line="240" w:lineRule="atLeast"/>
              <w:jc w:val="both"/>
              <w:rPr>
                <w:rFonts w:hint="eastAsia" w:ascii="宋体" w:hAnsi="宋体" w:eastAsia="宋体"/>
                <w:b w:val="0"/>
                <w:color w:val="000000"/>
                <w:kern w:val="0"/>
                <w:sz w:val="21"/>
                <w:szCs w:val="21"/>
                <w:lang w:val="en-US" w:eastAsia="zh-CN" w:bidi="ar-SA"/>
              </w:rPr>
            </w:pPr>
            <w:r>
              <w:rPr>
                <w:rFonts w:hint="eastAsia" w:ascii="宋体" w:hAnsi="宋体" w:eastAsia="宋体"/>
                <w:color w:val="000000"/>
                <w:sz w:val="21"/>
                <w:szCs w:val="21"/>
                <w:lang w:val="en-US" w:eastAsia="zh-CN"/>
              </w:rPr>
              <w:t>3份</w:t>
            </w:r>
            <w:r>
              <w:rPr>
                <w:rFonts w:ascii="宋体" w:hAnsi="宋体" w:eastAsia="宋体"/>
                <w:b w:val="0"/>
                <w:color w:val="000000"/>
                <w:sz w:val="21"/>
                <w:szCs w:val="21"/>
                <w:lang w:val="en-US" w:eastAsia="zh-CN"/>
              </w:rPr>
              <w:t>，</w:t>
            </w:r>
            <w:r>
              <w:rPr>
                <w:rFonts w:hint="eastAsia" w:ascii="宋体" w:hAnsi="宋体" w:eastAsia="宋体"/>
                <w:b w:val="0"/>
                <w:color w:val="000000"/>
                <w:sz w:val="21"/>
                <w:szCs w:val="21"/>
                <w:lang w:val="en-US" w:eastAsia="zh-CN"/>
              </w:rPr>
              <w:t>在中国博士后网站注册登录，填报申请内容（</w:t>
            </w:r>
            <w:r>
              <w:rPr>
                <w:rFonts w:hint="eastAsia" w:ascii="宋体" w:hAnsi="宋体" w:eastAsia="宋体"/>
                <w:b w:val="0"/>
                <w:color w:val="FF0000"/>
                <w:sz w:val="21"/>
                <w:szCs w:val="21"/>
                <w:lang w:val="en-US" w:eastAsia="zh-CN"/>
              </w:rPr>
              <w:t>工作经历、学习经历、手机、邮箱等要填写完整并时间连贯</w:t>
            </w:r>
            <w:r>
              <w:rPr>
                <w:rFonts w:hint="eastAsia" w:ascii="宋体" w:hAnsi="宋体" w:eastAsia="宋体"/>
                <w:b w:val="0"/>
                <w:color w:val="000000"/>
                <w:sz w:val="21"/>
                <w:szCs w:val="21"/>
                <w:lang w:val="en-US" w:eastAsia="zh-CN"/>
              </w:rPr>
              <w:t>）。提交申请前，在“进出站申请→纸质材料”中生成《博士后申请表》并打印。(</w:t>
            </w:r>
            <w:r>
              <w:rPr>
                <w:rFonts w:hint="eastAsia" w:ascii="宋体" w:hAnsi="宋体" w:eastAsia="宋体"/>
                <w:color w:val="000000"/>
                <w:sz w:val="21"/>
                <w:szCs w:val="21"/>
                <w:lang w:val="en-US" w:eastAsia="zh-CN"/>
              </w:rPr>
              <w:t>右下角须有校验码！</w:t>
            </w:r>
            <w:r>
              <w:rPr>
                <w:rFonts w:hint="eastAsia" w:ascii="宋体" w:hAnsi="宋体" w:eastAsia="宋体"/>
                <w:b w:val="0"/>
                <w:color w:val="000000"/>
                <w:sz w:val="21"/>
                <w:szCs w:val="21"/>
                <w:lang w:val="en-US" w:eastAsia="zh-CN"/>
              </w:rPr>
              <w:t>)</w:t>
            </w:r>
          </w:p>
        </w:tc>
      </w:tr>
      <w:tr w14:paraId="62AE5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noWrap w:val="0"/>
            <w:vAlign w:val="center"/>
          </w:tcPr>
          <w:p w14:paraId="7A62C68A">
            <w:pPr>
              <w:pStyle w:val="2"/>
              <w:spacing w:before="120" w:after="120" w:line="240" w:lineRule="atLeast"/>
              <w:jc w:val="center"/>
              <w:rPr>
                <w:rFonts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2</w:t>
            </w:r>
          </w:p>
        </w:tc>
        <w:tc>
          <w:tcPr>
            <w:tcW w:w="3438" w:type="dxa"/>
            <w:noWrap w:val="0"/>
            <w:vAlign w:val="center"/>
          </w:tcPr>
          <w:p w14:paraId="53FFE493">
            <w:pPr>
              <w:pStyle w:val="2"/>
              <w:spacing w:before="120" w:after="120" w:line="240" w:lineRule="atLeast"/>
              <w:jc w:val="both"/>
              <w:rPr>
                <w:rFonts w:ascii="宋体" w:hAnsi="宋体" w:eastAsia="宋体"/>
                <w:b w:val="0"/>
                <w:color w:val="000000"/>
                <w:sz w:val="21"/>
                <w:szCs w:val="21"/>
                <w:lang w:val="en-US" w:eastAsia="zh-CN"/>
              </w:rPr>
            </w:pPr>
            <w:r>
              <w:rPr>
                <w:rFonts w:hint="eastAsia" w:ascii="宋体" w:hAnsi="Times New Roman" w:eastAsia="宋体"/>
                <w:b w:val="0"/>
                <w:color w:val="000000"/>
                <w:sz w:val="21"/>
                <w:szCs w:val="21"/>
                <w:lang w:val="en-US" w:eastAsia="zh-CN"/>
              </w:rPr>
              <w:t>博士后科研流动站设站单位学术部门考核意见表</w:t>
            </w:r>
          </w:p>
        </w:tc>
        <w:tc>
          <w:tcPr>
            <w:tcW w:w="1134" w:type="dxa"/>
            <w:noWrap w:val="0"/>
            <w:vAlign w:val="center"/>
          </w:tcPr>
          <w:p w14:paraId="585AD838">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网站</w:t>
            </w:r>
            <w:r>
              <w:rPr>
                <w:rFonts w:ascii="宋体" w:hAnsi="Times New Roman" w:eastAsia="宋体"/>
                <w:b w:val="0"/>
                <w:color w:val="000000"/>
                <w:sz w:val="21"/>
                <w:szCs w:val="21"/>
                <w:lang w:val="en-US" w:eastAsia="zh-CN"/>
              </w:rPr>
              <w:t>下载</w:t>
            </w:r>
          </w:p>
        </w:tc>
        <w:tc>
          <w:tcPr>
            <w:tcW w:w="3544" w:type="dxa"/>
            <w:noWrap w:val="0"/>
            <w:vAlign w:val="center"/>
          </w:tcPr>
          <w:p w14:paraId="6CF6BE8A">
            <w:pPr>
              <w:pStyle w:val="2"/>
              <w:spacing w:before="120" w:after="120" w:line="240" w:lineRule="atLeast"/>
              <w:jc w:val="both"/>
              <w:rPr>
                <w:rFonts w:ascii="宋体" w:hAnsi="宋体" w:eastAsia="宋体"/>
                <w:b w:val="0"/>
                <w:color w:val="000000"/>
                <w:sz w:val="21"/>
                <w:szCs w:val="21"/>
                <w:lang w:val="en-US" w:eastAsia="zh-CN"/>
              </w:rPr>
            </w:pPr>
            <w:r>
              <w:rPr>
                <w:rFonts w:hint="eastAsia" w:ascii="宋体" w:hAnsi="宋体" w:eastAsia="宋体"/>
                <w:color w:val="000000"/>
                <w:sz w:val="21"/>
                <w:szCs w:val="21"/>
                <w:lang w:val="en-US" w:eastAsia="zh-CN"/>
              </w:rPr>
              <w:t>3份</w:t>
            </w:r>
            <w:r>
              <w:rPr>
                <w:rFonts w:ascii="宋体" w:hAnsi="宋体" w:eastAsia="宋体"/>
                <w:b w:val="0"/>
                <w:color w:val="000000"/>
                <w:sz w:val="21"/>
                <w:szCs w:val="21"/>
                <w:lang w:val="en-US" w:eastAsia="zh-CN"/>
              </w:rPr>
              <w:t>，</w:t>
            </w:r>
            <w:r>
              <w:rPr>
                <w:rFonts w:hint="eastAsia" w:ascii="宋体" w:hAnsi="宋体" w:eastAsia="宋体"/>
                <w:b w:val="0"/>
                <w:color w:val="0000FF"/>
                <w:sz w:val="21"/>
                <w:szCs w:val="21"/>
                <w:lang w:val="en-US" w:eastAsia="zh-CN"/>
              </w:rPr>
              <w:t>由合作导师所在学院（部）填写并签字、盖章</w:t>
            </w:r>
          </w:p>
        </w:tc>
      </w:tr>
      <w:tr w14:paraId="6934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noWrap w:val="0"/>
            <w:vAlign w:val="center"/>
          </w:tcPr>
          <w:p w14:paraId="479D2A24">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3</w:t>
            </w:r>
          </w:p>
        </w:tc>
        <w:tc>
          <w:tcPr>
            <w:tcW w:w="3438" w:type="dxa"/>
            <w:noWrap w:val="0"/>
            <w:vAlign w:val="center"/>
          </w:tcPr>
          <w:p w14:paraId="34112F2F">
            <w:pPr>
              <w:pStyle w:val="2"/>
              <w:spacing w:before="120" w:after="120" w:line="240" w:lineRule="atLeast"/>
              <w:jc w:val="both"/>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博士后</w:t>
            </w:r>
            <w:r>
              <w:rPr>
                <w:rFonts w:ascii="宋体" w:hAnsi="Times New Roman" w:eastAsia="宋体"/>
                <w:b w:val="0"/>
                <w:color w:val="000000"/>
                <w:sz w:val="21"/>
                <w:szCs w:val="21"/>
                <w:lang w:val="en-US" w:eastAsia="zh-CN"/>
              </w:rPr>
              <w:t>研究人员进站审核表</w:t>
            </w:r>
          </w:p>
        </w:tc>
        <w:tc>
          <w:tcPr>
            <w:tcW w:w="1134" w:type="dxa"/>
            <w:noWrap w:val="0"/>
            <w:vAlign w:val="center"/>
          </w:tcPr>
          <w:p w14:paraId="607E4909">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网站</w:t>
            </w:r>
            <w:r>
              <w:rPr>
                <w:rFonts w:ascii="宋体" w:hAnsi="Times New Roman" w:eastAsia="宋体"/>
                <w:b w:val="0"/>
                <w:color w:val="000000"/>
                <w:sz w:val="21"/>
                <w:szCs w:val="21"/>
                <w:lang w:val="en-US" w:eastAsia="zh-CN"/>
              </w:rPr>
              <w:t>下载</w:t>
            </w:r>
          </w:p>
        </w:tc>
        <w:tc>
          <w:tcPr>
            <w:tcW w:w="3544" w:type="dxa"/>
            <w:noWrap w:val="0"/>
            <w:vAlign w:val="center"/>
          </w:tcPr>
          <w:p w14:paraId="3FC2B78C">
            <w:pPr>
              <w:pStyle w:val="2"/>
              <w:spacing w:before="120" w:after="120" w:line="240" w:lineRule="atLeast"/>
              <w:jc w:val="both"/>
              <w:rPr>
                <w:rFonts w:ascii="宋体" w:hAnsi="宋体" w:eastAsia="宋体"/>
                <w:b w:val="0"/>
                <w:color w:val="000000"/>
                <w:sz w:val="21"/>
                <w:szCs w:val="21"/>
                <w:lang w:val="en-US" w:eastAsia="zh-CN"/>
              </w:rPr>
            </w:pPr>
            <w:r>
              <w:rPr>
                <w:rFonts w:hint="eastAsia" w:ascii="宋体" w:hAnsi="宋体" w:eastAsia="宋体"/>
                <w:color w:val="000000"/>
                <w:sz w:val="21"/>
                <w:szCs w:val="21"/>
                <w:lang w:val="en-US" w:eastAsia="zh-CN"/>
              </w:rPr>
              <w:t>3份</w:t>
            </w:r>
            <w:r>
              <w:rPr>
                <w:rFonts w:ascii="宋体" w:hAnsi="宋体" w:eastAsia="宋体"/>
                <w:b w:val="0"/>
                <w:color w:val="000000"/>
                <w:sz w:val="21"/>
                <w:szCs w:val="21"/>
                <w:lang w:val="en-US" w:eastAsia="zh-CN"/>
              </w:rPr>
              <w:t>，</w:t>
            </w:r>
            <w:r>
              <w:rPr>
                <w:rFonts w:hint="eastAsia" w:ascii="宋体" w:hAnsi="宋体" w:eastAsia="宋体"/>
                <w:b w:val="0"/>
                <w:color w:val="000000"/>
                <w:sz w:val="21"/>
                <w:szCs w:val="21"/>
                <w:lang w:val="en-US" w:eastAsia="zh-CN"/>
              </w:rPr>
              <w:t>根据申请人当前身份在中国博士后网站</w:t>
            </w:r>
            <w:r>
              <w:rPr>
                <w:rFonts w:ascii="宋体" w:hAnsi="宋体" w:eastAsia="宋体"/>
                <w:b w:val="0"/>
                <w:color w:val="000000"/>
                <w:sz w:val="21"/>
                <w:szCs w:val="21"/>
                <w:lang w:val="en-US" w:eastAsia="zh-CN"/>
              </w:rPr>
              <w:t>下载</w:t>
            </w:r>
            <w:r>
              <w:rPr>
                <w:rFonts w:hint="eastAsia" w:ascii="宋体" w:hAnsi="宋体" w:eastAsia="宋体"/>
                <w:b w:val="0"/>
                <w:color w:val="000000"/>
                <w:sz w:val="21"/>
                <w:szCs w:val="21"/>
                <w:lang w:val="en-US" w:eastAsia="zh-CN"/>
              </w:rPr>
              <w:t>。</w:t>
            </w:r>
            <w:r>
              <w:rPr>
                <w:rFonts w:hint="eastAsia" w:ascii="宋体" w:hAnsi="宋体" w:eastAsia="宋体"/>
                <w:b w:val="0"/>
                <w:color w:val="FF0000"/>
                <w:sz w:val="21"/>
                <w:szCs w:val="21"/>
                <w:lang w:val="en-US" w:eastAsia="zh-CN"/>
              </w:rPr>
              <w:t>详见注释</w:t>
            </w:r>
            <w:r>
              <w:rPr>
                <w:rFonts w:hint="default" w:ascii="Calibri" w:hAnsi="Calibri" w:eastAsia="宋体" w:cs="Calibri"/>
                <w:b w:val="0"/>
                <w:color w:val="FF0000"/>
                <w:sz w:val="21"/>
                <w:szCs w:val="21"/>
                <w:lang w:val="en-US" w:eastAsia="zh-CN"/>
              </w:rPr>
              <w:t>①②</w:t>
            </w:r>
          </w:p>
        </w:tc>
      </w:tr>
      <w:tr w14:paraId="7853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noWrap w:val="0"/>
            <w:vAlign w:val="center"/>
          </w:tcPr>
          <w:p w14:paraId="24A040AB">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4</w:t>
            </w:r>
          </w:p>
        </w:tc>
        <w:tc>
          <w:tcPr>
            <w:tcW w:w="3438" w:type="dxa"/>
            <w:noWrap w:val="0"/>
            <w:vAlign w:val="center"/>
          </w:tcPr>
          <w:p w14:paraId="5FDB3F39">
            <w:pPr>
              <w:pStyle w:val="2"/>
              <w:spacing w:before="120" w:after="120" w:line="240" w:lineRule="atLeast"/>
              <w:jc w:val="both"/>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学位证复印件</w:t>
            </w:r>
          </w:p>
        </w:tc>
        <w:tc>
          <w:tcPr>
            <w:tcW w:w="1134" w:type="dxa"/>
            <w:noWrap w:val="0"/>
            <w:vAlign w:val="center"/>
          </w:tcPr>
          <w:p w14:paraId="540913DD">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自行</w:t>
            </w:r>
            <w:r>
              <w:rPr>
                <w:rFonts w:ascii="宋体" w:hAnsi="Times New Roman" w:eastAsia="宋体"/>
                <w:b w:val="0"/>
                <w:color w:val="000000"/>
                <w:sz w:val="21"/>
                <w:szCs w:val="21"/>
                <w:lang w:val="en-US" w:eastAsia="zh-CN"/>
              </w:rPr>
              <w:t>准备</w:t>
            </w:r>
          </w:p>
        </w:tc>
        <w:tc>
          <w:tcPr>
            <w:tcW w:w="3544" w:type="dxa"/>
            <w:noWrap w:val="0"/>
            <w:vAlign w:val="center"/>
          </w:tcPr>
          <w:p w14:paraId="2BDB91F4">
            <w:pPr>
              <w:pStyle w:val="2"/>
              <w:spacing w:before="120" w:after="120" w:line="240" w:lineRule="atLeast"/>
              <w:jc w:val="both"/>
              <w:rPr>
                <w:rFonts w:hint="eastAsia" w:ascii="宋体" w:hAnsi="宋体" w:eastAsia="宋体"/>
                <w:b w:val="0"/>
                <w:color w:val="000000"/>
                <w:sz w:val="21"/>
                <w:szCs w:val="21"/>
                <w:lang w:val="en-US" w:eastAsia="zh-CN"/>
              </w:rPr>
            </w:pPr>
            <w:r>
              <w:rPr>
                <w:rFonts w:hint="eastAsia" w:ascii="宋体" w:hAnsi="宋体" w:eastAsia="宋体"/>
                <w:color w:val="000000"/>
                <w:sz w:val="21"/>
                <w:szCs w:val="21"/>
                <w:lang w:val="en-US" w:eastAsia="zh-CN"/>
              </w:rPr>
              <w:t>1份</w:t>
            </w:r>
          </w:p>
        </w:tc>
      </w:tr>
      <w:tr w14:paraId="79B4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87" w:type="dxa"/>
            <w:noWrap w:val="0"/>
            <w:vAlign w:val="center"/>
          </w:tcPr>
          <w:p w14:paraId="625FD1C9">
            <w:pPr>
              <w:pStyle w:val="2"/>
              <w:spacing w:before="120" w:after="120" w:line="240" w:lineRule="atLeast"/>
              <w:jc w:val="center"/>
              <w:rPr>
                <w:rFonts w:ascii="宋体" w:hAnsi="Times New Roman" w:eastAsia="宋体"/>
                <w:b w:val="0"/>
                <w:color w:val="000000"/>
                <w:sz w:val="21"/>
                <w:lang w:val="en-US" w:eastAsia="zh-CN"/>
              </w:rPr>
            </w:pPr>
            <w:r>
              <w:rPr>
                <w:rFonts w:hint="eastAsia" w:ascii="宋体" w:hAnsi="Times New Roman" w:eastAsia="宋体"/>
                <w:b w:val="0"/>
                <w:color w:val="000000"/>
                <w:sz w:val="21"/>
                <w:lang w:val="en-US" w:eastAsia="zh-CN"/>
              </w:rPr>
              <w:t>5</w:t>
            </w:r>
          </w:p>
        </w:tc>
        <w:tc>
          <w:tcPr>
            <w:tcW w:w="3438" w:type="dxa"/>
            <w:noWrap w:val="0"/>
            <w:vAlign w:val="center"/>
          </w:tcPr>
          <w:p w14:paraId="109C1326">
            <w:pPr>
              <w:pStyle w:val="2"/>
              <w:spacing w:before="120" w:after="120" w:line="240" w:lineRule="atLeast"/>
              <w:jc w:val="both"/>
              <w:rPr>
                <w:rFonts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身份证、护照（外籍</w:t>
            </w:r>
            <w:r>
              <w:rPr>
                <w:rFonts w:ascii="宋体" w:hAnsi="Times New Roman" w:eastAsia="宋体"/>
                <w:b w:val="0"/>
                <w:color w:val="000000"/>
                <w:sz w:val="21"/>
                <w:szCs w:val="21"/>
                <w:lang w:val="en-US" w:eastAsia="zh-CN"/>
              </w:rPr>
              <w:t>人员</w:t>
            </w:r>
            <w:r>
              <w:rPr>
                <w:rFonts w:hint="eastAsia" w:ascii="宋体" w:hAnsi="Times New Roman" w:eastAsia="宋体"/>
                <w:b w:val="0"/>
                <w:color w:val="000000"/>
                <w:sz w:val="21"/>
                <w:szCs w:val="21"/>
                <w:lang w:val="en-US" w:eastAsia="zh-CN"/>
              </w:rPr>
              <w:t>）复印件</w:t>
            </w:r>
          </w:p>
        </w:tc>
        <w:tc>
          <w:tcPr>
            <w:tcW w:w="1134" w:type="dxa"/>
            <w:noWrap w:val="0"/>
            <w:vAlign w:val="center"/>
          </w:tcPr>
          <w:p w14:paraId="6E19CFBC">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自行</w:t>
            </w:r>
            <w:r>
              <w:rPr>
                <w:rFonts w:ascii="宋体" w:hAnsi="Times New Roman" w:eastAsia="宋体"/>
                <w:b w:val="0"/>
                <w:color w:val="000000"/>
                <w:sz w:val="21"/>
                <w:szCs w:val="21"/>
                <w:lang w:val="en-US" w:eastAsia="zh-CN"/>
              </w:rPr>
              <w:t>准备</w:t>
            </w:r>
          </w:p>
        </w:tc>
        <w:tc>
          <w:tcPr>
            <w:tcW w:w="3544" w:type="dxa"/>
            <w:noWrap w:val="0"/>
            <w:vAlign w:val="center"/>
          </w:tcPr>
          <w:p w14:paraId="3F705880">
            <w:pPr>
              <w:pStyle w:val="2"/>
              <w:spacing w:before="0" w:after="0" w:line="240" w:lineRule="atLeast"/>
              <w:jc w:val="both"/>
              <w:rPr>
                <w:rFonts w:hint="eastAsia" w:ascii="宋体" w:hAnsi="宋体" w:eastAsia="宋体"/>
                <w:color w:val="000000"/>
                <w:sz w:val="21"/>
                <w:szCs w:val="21"/>
                <w:lang w:val="en-US" w:eastAsia="zh-CN"/>
              </w:rPr>
            </w:pPr>
            <w:r>
              <w:rPr>
                <w:rFonts w:hint="eastAsia" w:ascii="宋体" w:hAnsi="宋体" w:eastAsia="宋体"/>
                <w:color w:val="000000"/>
                <w:sz w:val="21"/>
                <w:szCs w:val="21"/>
                <w:lang w:val="en-US" w:eastAsia="zh-CN"/>
              </w:rPr>
              <w:t>1份</w:t>
            </w:r>
          </w:p>
        </w:tc>
      </w:tr>
      <w:tr w14:paraId="6F557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87" w:type="dxa"/>
            <w:noWrap w:val="0"/>
            <w:vAlign w:val="center"/>
          </w:tcPr>
          <w:p w14:paraId="54F9DF2B">
            <w:pPr>
              <w:pStyle w:val="2"/>
              <w:spacing w:before="0" w:after="0" w:line="240" w:lineRule="atLeast"/>
              <w:jc w:val="center"/>
              <w:rPr>
                <w:rFonts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6</w:t>
            </w:r>
          </w:p>
        </w:tc>
        <w:tc>
          <w:tcPr>
            <w:tcW w:w="3438" w:type="dxa"/>
            <w:noWrap w:val="0"/>
            <w:vAlign w:val="center"/>
          </w:tcPr>
          <w:p w14:paraId="305089FA">
            <w:pPr>
              <w:widowControl/>
              <w:rPr>
                <w:color w:val="000000"/>
                <w:szCs w:val="21"/>
              </w:rPr>
            </w:pPr>
            <w:r>
              <w:rPr>
                <w:rFonts w:hint="eastAsia" w:ascii="宋体"/>
                <w:color w:val="000000"/>
                <w:kern w:val="0"/>
                <w:szCs w:val="21"/>
              </w:rPr>
              <w:t>教育部留学服务中心出具的</w:t>
            </w:r>
            <w:r>
              <w:rPr>
                <w:rFonts w:hint="eastAsia" w:ascii="宋体"/>
                <w:color w:val="000000"/>
                <w:kern w:val="0"/>
                <w:szCs w:val="21"/>
                <w:lang w:eastAsia="zh-CN"/>
              </w:rPr>
              <w:t>《</w:t>
            </w:r>
            <w:r>
              <w:rPr>
                <w:rFonts w:hint="eastAsia" w:ascii="宋体"/>
                <w:color w:val="000000"/>
                <w:kern w:val="0"/>
                <w:szCs w:val="21"/>
              </w:rPr>
              <w:t>学历学位认证书</w:t>
            </w:r>
            <w:r>
              <w:rPr>
                <w:rFonts w:hint="eastAsia" w:ascii="宋体"/>
                <w:color w:val="000000"/>
                <w:kern w:val="0"/>
                <w:szCs w:val="21"/>
                <w:lang w:eastAsia="zh-CN"/>
              </w:rPr>
              <w:t>》</w:t>
            </w:r>
            <w:r>
              <w:rPr>
                <w:rFonts w:hint="eastAsia" w:ascii="宋体"/>
                <w:color w:val="000000"/>
                <w:kern w:val="0"/>
                <w:szCs w:val="21"/>
              </w:rPr>
              <w:t>复印件</w:t>
            </w:r>
          </w:p>
        </w:tc>
        <w:tc>
          <w:tcPr>
            <w:tcW w:w="1134" w:type="dxa"/>
            <w:noWrap w:val="0"/>
            <w:vAlign w:val="center"/>
          </w:tcPr>
          <w:p w14:paraId="7EFC4E0D">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自行</w:t>
            </w:r>
            <w:r>
              <w:rPr>
                <w:rFonts w:ascii="宋体" w:hAnsi="Times New Roman" w:eastAsia="宋体"/>
                <w:b w:val="0"/>
                <w:color w:val="000000"/>
                <w:sz w:val="21"/>
                <w:szCs w:val="21"/>
                <w:lang w:val="en-US" w:eastAsia="zh-CN"/>
              </w:rPr>
              <w:t>准备</w:t>
            </w:r>
          </w:p>
        </w:tc>
        <w:tc>
          <w:tcPr>
            <w:tcW w:w="3544" w:type="dxa"/>
            <w:noWrap w:val="0"/>
            <w:vAlign w:val="center"/>
          </w:tcPr>
          <w:p w14:paraId="03242CE7">
            <w:pPr>
              <w:pStyle w:val="2"/>
              <w:spacing w:before="0" w:after="0" w:line="240" w:lineRule="atLeast"/>
              <w:rPr>
                <w:rFonts w:ascii="宋体" w:hAnsi="宋体" w:eastAsia="宋体"/>
                <w:b w:val="0"/>
                <w:color w:val="000000"/>
                <w:sz w:val="21"/>
                <w:szCs w:val="21"/>
                <w:lang w:val="en-US" w:eastAsia="zh-CN"/>
              </w:rPr>
            </w:pPr>
            <w:r>
              <w:rPr>
                <w:rFonts w:hint="eastAsia" w:ascii="宋体" w:hAnsi="宋体" w:eastAsia="宋体"/>
                <w:color w:val="000000"/>
                <w:sz w:val="21"/>
                <w:szCs w:val="21"/>
                <w:lang w:val="en-US" w:eastAsia="zh-CN"/>
              </w:rPr>
              <w:t>1份</w:t>
            </w:r>
            <w:r>
              <w:rPr>
                <w:rFonts w:ascii="宋体" w:hAnsi="宋体" w:eastAsia="宋体"/>
                <w:b w:val="0"/>
                <w:color w:val="000000"/>
                <w:sz w:val="21"/>
                <w:szCs w:val="21"/>
                <w:lang w:val="en-US" w:eastAsia="zh-CN"/>
              </w:rPr>
              <w:t>，</w:t>
            </w:r>
            <w:r>
              <w:rPr>
                <w:rFonts w:hint="eastAsia" w:ascii="宋体" w:hAnsi="宋体" w:eastAsia="宋体"/>
                <w:b w:val="0"/>
                <w:color w:val="000000"/>
                <w:sz w:val="21"/>
                <w:szCs w:val="21"/>
                <w:lang w:val="en-US" w:eastAsia="zh-CN"/>
              </w:rPr>
              <w:t>在国（境）外取得博士学位人员需提供</w:t>
            </w:r>
          </w:p>
        </w:tc>
      </w:tr>
      <w:tr w14:paraId="62FD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87" w:type="dxa"/>
            <w:noWrap w:val="0"/>
            <w:vAlign w:val="center"/>
          </w:tcPr>
          <w:p w14:paraId="79F6E095">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7</w:t>
            </w:r>
          </w:p>
        </w:tc>
        <w:tc>
          <w:tcPr>
            <w:tcW w:w="3438" w:type="dxa"/>
            <w:noWrap w:val="0"/>
            <w:vAlign w:val="center"/>
          </w:tcPr>
          <w:p w14:paraId="0AE95065">
            <w:pPr>
              <w:widowControl/>
              <w:rPr>
                <w:rFonts w:hint="eastAsia" w:eastAsia="宋体"/>
                <w:sz w:val="32"/>
                <w:lang w:val="en-US" w:eastAsia="zh-CN"/>
              </w:rPr>
            </w:pPr>
            <w:r>
              <w:rPr>
                <w:rFonts w:hint="eastAsia" w:ascii="宋体"/>
                <w:color w:val="000000"/>
                <w:kern w:val="0"/>
                <w:szCs w:val="21"/>
              </w:rPr>
              <w:t>离职</w:t>
            </w:r>
            <w:r>
              <w:rPr>
                <w:rFonts w:ascii="宋体"/>
                <w:color w:val="000000"/>
                <w:kern w:val="0"/>
                <w:szCs w:val="21"/>
              </w:rPr>
              <w:t>证明</w:t>
            </w:r>
            <w:r>
              <w:rPr>
                <w:rFonts w:hint="eastAsia" w:ascii="宋体"/>
                <w:color w:val="000000"/>
                <w:kern w:val="0"/>
                <w:szCs w:val="21"/>
                <w:lang w:val="en-US" w:eastAsia="zh-CN"/>
              </w:rPr>
              <w:t>原件</w:t>
            </w:r>
          </w:p>
        </w:tc>
        <w:tc>
          <w:tcPr>
            <w:tcW w:w="1134" w:type="dxa"/>
            <w:noWrap w:val="0"/>
            <w:vAlign w:val="top"/>
          </w:tcPr>
          <w:p w14:paraId="091C913B">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自行</w:t>
            </w:r>
            <w:r>
              <w:rPr>
                <w:rFonts w:ascii="宋体" w:hAnsi="Times New Roman" w:eastAsia="宋体"/>
                <w:b w:val="0"/>
                <w:color w:val="000000"/>
                <w:sz w:val="21"/>
                <w:szCs w:val="21"/>
                <w:lang w:val="en-US" w:eastAsia="zh-CN"/>
              </w:rPr>
              <w:t>准备</w:t>
            </w:r>
          </w:p>
        </w:tc>
        <w:tc>
          <w:tcPr>
            <w:tcW w:w="3544" w:type="dxa"/>
            <w:noWrap w:val="0"/>
            <w:vAlign w:val="center"/>
          </w:tcPr>
          <w:p w14:paraId="597CCCE4">
            <w:pPr>
              <w:pStyle w:val="2"/>
              <w:spacing w:before="120" w:after="120" w:line="240" w:lineRule="atLeast"/>
              <w:jc w:val="both"/>
              <w:rPr>
                <w:rFonts w:hint="eastAsia" w:ascii="宋体" w:hAnsi="宋体" w:eastAsia="宋体"/>
                <w:b w:val="0"/>
                <w:color w:val="000000"/>
                <w:sz w:val="21"/>
                <w:szCs w:val="21"/>
                <w:lang w:val="en-US" w:eastAsia="zh-CN"/>
              </w:rPr>
            </w:pPr>
            <w:r>
              <w:rPr>
                <w:rFonts w:hint="eastAsia" w:ascii="宋体" w:hAnsi="宋体" w:eastAsia="宋体"/>
                <w:color w:val="000000"/>
                <w:sz w:val="21"/>
                <w:szCs w:val="21"/>
                <w:lang w:val="en-US" w:eastAsia="zh-CN"/>
              </w:rPr>
              <w:t>1份</w:t>
            </w:r>
            <w:r>
              <w:rPr>
                <w:rFonts w:ascii="宋体" w:hAnsi="宋体" w:eastAsia="宋体"/>
                <w:b w:val="0"/>
                <w:color w:val="000000"/>
                <w:sz w:val="21"/>
                <w:szCs w:val="21"/>
                <w:lang w:val="en-US" w:eastAsia="zh-CN"/>
              </w:rPr>
              <w:t>，</w:t>
            </w:r>
            <w:r>
              <w:rPr>
                <w:rFonts w:hint="eastAsia" w:ascii="宋体" w:hAnsi="宋体" w:eastAsia="宋体"/>
                <w:b w:val="0"/>
                <w:color w:val="000000"/>
                <w:sz w:val="21"/>
                <w:szCs w:val="21"/>
                <w:lang w:val="en-US" w:eastAsia="zh-CN"/>
              </w:rPr>
              <w:t>无</w:t>
            </w:r>
            <w:r>
              <w:rPr>
                <w:rFonts w:ascii="宋体" w:hAnsi="宋体" w:eastAsia="宋体"/>
                <w:b w:val="0"/>
                <w:color w:val="000000"/>
                <w:sz w:val="21"/>
                <w:szCs w:val="21"/>
                <w:lang w:val="en-US" w:eastAsia="zh-CN"/>
              </w:rPr>
              <w:t>劳动人事</w:t>
            </w:r>
            <w:r>
              <w:rPr>
                <w:rFonts w:hint="eastAsia" w:ascii="宋体" w:hAnsi="宋体" w:eastAsia="宋体"/>
                <w:b w:val="0"/>
                <w:color w:val="000000"/>
                <w:sz w:val="21"/>
                <w:szCs w:val="21"/>
                <w:lang w:val="en-US" w:eastAsia="zh-CN"/>
              </w:rPr>
              <w:t>关系</w:t>
            </w:r>
            <w:r>
              <w:rPr>
                <w:rFonts w:ascii="宋体" w:hAnsi="宋体" w:eastAsia="宋体"/>
                <w:b w:val="0"/>
                <w:color w:val="000000"/>
                <w:sz w:val="21"/>
                <w:szCs w:val="21"/>
                <w:lang w:val="en-US" w:eastAsia="zh-CN"/>
              </w:rPr>
              <w:t>人员需提供</w:t>
            </w:r>
          </w:p>
        </w:tc>
      </w:tr>
      <w:tr w14:paraId="79D9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87" w:type="dxa"/>
            <w:noWrap w:val="0"/>
            <w:vAlign w:val="center"/>
          </w:tcPr>
          <w:p w14:paraId="50069A94">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8</w:t>
            </w:r>
          </w:p>
        </w:tc>
        <w:tc>
          <w:tcPr>
            <w:tcW w:w="3438" w:type="dxa"/>
            <w:noWrap w:val="0"/>
            <w:vAlign w:val="center"/>
          </w:tcPr>
          <w:p w14:paraId="43F96C04">
            <w:pPr>
              <w:widowControl/>
              <w:rPr>
                <w:rFonts w:hint="eastAsia"/>
                <w:sz w:val="32"/>
              </w:rPr>
            </w:pPr>
            <w:r>
              <w:rPr>
                <w:rFonts w:hint="eastAsia" w:ascii="宋体"/>
                <w:color w:val="000000"/>
                <w:kern w:val="0"/>
                <w:szCs w:val="21"/>
              </w:rPr>
              <w:t>高校</w:t>
            </w:r>
            <w:r>
              <w:rPr>
                <w:rFonts w:ascii="宋体"/>
                <w:color w:val="000000"/>
                <w:kern w:val="0"/>
                <w:szCs w:val="21"/>
              </w:rPr>
              <w:t>毕业生</w:t>
            </w:r>
            <w:r>
              <w:rPr>
                <w:rFonts w:hint="eastAsia" w:ascii="宋体"/>
                <w:color w:val="000000"/>
                <w:kern w:val="0"/>
                <w:szCs w:val="21"/>
              </w:rPr>
              <w:t>就业</w:t>
            </w:r>
            <w:r>
              <w:rPr>
                <w:rFonts w:ascii="宋体"/>
                <w:color w:val="000000"/>
                <w:kern w:val="0"/>
                <w:szCs w:val="21"/>
              </w:rPr>
              <w:t>协议书（</w:t>
            </w:r>
            <w:r>
              <w:rPr>
                <w:rFonts w:hint="eastAsia" w:ascii="宋体"/>
                <w:color w:val="000000"/>
                <w:kern w:val="0"/>
                <w:szCs w:val="21"/>
              </w:rPr>
              <w:t>“三方</w:t>
            </w:r>
            <w:r>
              <w:rPr>
                <w:rFonts w:ascii="宋体"/>
                <w:color w:val="000000"/>
                <w:kern w:val="0"/>
                <w:szCs w:val="21"/>
              </w:rPr>
              <w:t>协议</w:t>
            </w:r>
            <w:r>
              <w:rPr>
                <w:rFonts w:hint="eastAsia" w:ascii="宋体"/>
                <w:color w:val="000000"/>
                <w:kern w:val="0"/>
                <w:szCs w:val="21"/>
              </w:rPr>
              <w:t>”</w:t>
            </w:r>
            <w:r>
              <w:rPr>
                <w:rFonts w:ascii="宋体"/>
                <w:color w:val="000000"/>
                <w:kern w:val="0"/>
                <w:szCs w:val="21"/>
              </w:rPr>
              <w:t>）</w:t>
            </w:r>
          </w:p>
        </w:tc>
        <w:tc>
          <w:tcPr>
            <w:tcW w:w="1134" w:type="dxa"/>
            <w:noWrap w:val="0"/>
            <w:vAlign w:val="center"/>
          </w:tcPr>
          <w:p w14:paraId="43EB4AC1">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自行</w:t>
            </w:r>
            <w:r>
              <w:rPr>
                <w:rFonts w:ascii="宋体" w:hAnsi="Times New Roman" w:eastAsia="宋体"/>
                <w:b w:val="0"/>
                <w:color w:val="000000"/>
                <w:sz w:val="21"/>
                <w:szCs w:val="21"/>
                <w:lang w:val="en-US" w:eastAsia="zh-CN"/>
              </w:rPr>
              <w:t>准备</w:t>
            </w:r>
          </w:p>
        </w:tc>
        <w:tc>
          <w:tcPr>
            <w:tcW w:w="3544" w:type="dxa"/>
            <w:noWrap w:val="0"/>
            <w:vAlign w:val="center"/>
          </w:tcPr>
          <w:p w14:paraId="4380CFF3">
            <w:pPr>
              <w:pStyle w:val="2"/>
              <w:spacing w:before="120" w:after="120" w:line="240" w:lineRule="atLeast"/>
              <w:jc w:val="both"/>
              <w:rPr>
                <w:rFonts w:hint="eastAsia" w:ascii="宋体" w:hAnsi="宋体" w:eastAsia="宋体"/>
                <w:b w:val="0"/>
                <w:color w:val="000000"/>
                <w:sz w:val="21"/>
                <w:szCs w:val="21"/>
                <w:lang w:val="en-US" w:eastAsia="zh-CN"/>
              </w:rPr>
            </w:pPr>
            <w:r>
              <w:rPr>
                <w:rFonts w:hint="eastAsia" w:ascii="宋体" w:hAnsi="宋体" w:eastAsia="宋体"/>
                <w:color w:val="000000"/>
                <w:sz w:val="21"/>
                <w:szCs w:val="21"/>
                <w:lang w:val="en-US" w:eastAsia="zh-CN"/>
              </w:rPr>
              <w:t>1套</w:t>
            </w:r>
            <w:r>
              <w:rPr>
                <w:rFonts w:ascii="宋体" w:hAnsi="宋体" w:eastAsia="宋体"/>
                <w:b w:val="0"/>
                <w:color w:val="000000"/>
                <w:sz w:val="21"/>
                <w:szCs w:val="21"/>
                <w:lang w:val="en-US" w:eastAsia="zh-CN"/>
              </w:rPr>
              <w:t>，</w:t>
            </w:r>
            <w:r>
              <w:rPr>
                <w:rFonts w:hint="eastAsia" w:ascii="宋体" w:hAnsi="宋体" w:eastAsia="宋体"/>
                <w:b w:val="0"/>
                <w:color w:val="FF0000"/>
                <w:sz w:val="21"/>
                <w:szCs w:val="21"/>
                <w:lang w:val="en-US" w:eastAsia="zh-CN"/>
              </w:rPr>
              <w:t>国内应届</w:t>
            </w:r>
            <w:r>
              <w:rPr>
                <w:rFonts w:ascii="宋体" w:hAnsi="宋体" w:eastAsia="宋体"/>
                <w:b w:val="0"/>
                <w:color w:val="FF0000"/>
                <w:sz w:val="21"/>
                <w:szCs w:val="21"/>
                <w:lang w:val="en-US" w:eastAsia="zh-CN"/>
              </w:rPr>
              <w:t>博士</w:t>
            </w:r>
            <w:r>
              <w:rPr>
                <w:rFonts w:hint="eastAsia" w:ascii="宋体" w:hAnsi="宋体" w:eastAsia="宋体"/>
                <w:b w:val="0"/>
                <w:color w:val="FF0000"/>
                <w:sz w:val="21"/>
                <w:szCs w:val="21"/>
                <w:lang w:val="en-US" w:eastAsia="zh-CN"/>
              </w:rPr>
              <w:t>毕业</w:t>
            </w:r>
            <w:r>
              <w:rPr>
                <w:rFonts w:ascii="宋体" w:hAnsi="宋体" w:eastAsia="宋体"/>
                <w:b w:val="0"/>
                <w:color w:val="FF0000"/>
                <w:sz w:val="21"/>
                <w:szCs w:val="21"/>
                <w:lang w:val="en-US" w:eastAsia="zh-CN"/>
              </w:rPr>
              <w:t>生</w:t>
            </w:r>
            <w:r>
              <w:rPr>
                <w:rFonts w:hint="eastAsia" w:ascii="宋体" w:hAnsi="宋体" w:eastAsia="宋体"/>
                <w:b w:val="0"/>
                <w:color w:val="FF0000"/>
                <w:sz w:val="21"/>
                <w:szCs w:val="21"/>
                <w:lang w:val="en-US" w:eastAsia="zh-CN"/>
              </w:rPr>
              <w:t>需</w:t>
            </w:r>
            <w:r>
              <w:rPr>
                <w:rFonts w:ascii="宋体" w:hAnsi="宋体" w:eastAsia="宋体"/>
                <w:b w:val="0"/>
                <w:color w:val="FF0000"/>
                <w:sz w:val="21"/>
                <w:szCs w:val="21"/>
                <w:lang w:val="en-US" w:eastAsia="zh-CN"/>
              </w:rPr>
              <w:t>提供</w:t>
            </w:r>
            <w:r>
              <w:rPr>
                <w:rFonts w:hint="eastAsia" w:ascii="宋体" w:hAnsi="宋体" w:eastAsia="宋体"/>
                <w:b w:val="0"/>
                <w:color w:val="FF0000"/>
                <w:sz w:val="21"/>
                <w:szCs w:val="21"/>
                <w:lang w:val="en-US" w:eastAsia="zh-CN"/>
              </w:rPr>
              <w:t>，填写完整</w:t>
            </w:r>
          </w:p>
        </w:tc>
      </w:tr>
      <w:tr w14:paraId="4A63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87" w:type="dxa"/>
            <w:noWrap w:val="0"/>
            <w:vAlign w:val="center"/>
          </w:tcPr>
          <w:p w14:paraId="63502922">
            <w:pPr>
              <w:pStyle w:val="2"/>
              <w:spacing w:before="120" w:after="120" w:line="240" w:lineRule="atLeast"/>
              <w:jc w:val="center"/>
              <w:rPr>
                <w:rFonts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9</w:t>
            </w:r>
          </w:p>
        </w:tc>
        <w:tc>
          <w:tcPr>
            <w:tcW w:w="3438" w:type="dxa"/>
            <w:noWrap w:val="0"/>
            <w:vAlign w:val="center"/>
          </w:tcPr>
          <w:p w14:paraId="50C3D544">
            <w:pPr>
              <w:widowControl/>
              <w:rPr>
                <w:rFonts w:hint="eastAsia" w:ascii="Times New Roman" w:hAnsi="Times New Roman"/>
                <w:kern w:val="2"/>
                <w:sz w:val="32"/>
                <w:szCs w:val="24"/>
                <w:lang w:val="en-US" w:eastAsia="zh-CN" w:bidi="ar-SA"/>
              </w:rPr>
            </w:pPr>
            <w:r>
              <w:rPr>
                <w:rFonts w:hint="eastAsia" w:ascii="宋体"/>
                <w:color w:val="000000"/>
                <w:kern w:val="0"/>
                <w:szCs w:val="21"/>
              </w:rPr>
              <w:t>体检</w:t>
            </w:r>
            <w:r>
              <w:rPr>
                <w:rFonts w:ascii="宋体"/>
                <w:color w:val="000000"/>
                <w:kern w:val="0"/>
                <w:szCs w:val="21"/>
              </w:rPr>
              <w:t>表</w:t>
            </w:r>
          </w:p>
        </w:tc>
        <w:tc>
          <w:tcPr>
            <w:tcW w:w="1134" w:type="dxa"/>
            <w:noWrap w:val="0"/>
            <w:vAlign w:val="center"/>
          </w:tcPr>
          <w:p w14:paraId="4257FCC1">
            <w:pPr>
              <w:pStyle w:val="2"/>
              <w:spacing w:before="120" w:after="120" w:line="240" w:lineRule="atLeast"/>
              <w:jc w:val="center"/>
              <w:rPr>
                <w:rFonts w:hint="eastAsia" w:ascii="宋体" w:hAnsi="Times New Roman" w:eastAsia="宋体"/>
                <w:b w:val="0"/>
                <w:color w:val="000000"/>
                <w:kern w:val="0"/>
                <w:sz w:val="21"/>
                <w:szCs w:val="21"/>
                <w:lang w:val="en-US" w:eastAsia="zh-CN" w:bidi="ar-SA"/>
              </w:rPr>
            </w:pPr>
            <w:r>
              <w:rPr>
                <w:rFonts w:hint="eastAsia" w:ascii="宋体" w:hAnsi="Times New Roman" w:eastAsia="宋体"/>
                <w:b w:val="0"/>
                <w:color w:val="000000"/>
                <w:sz w:val="21"/>
                <w:szCs w:val="21"/>
                <w:lang w:val="en-US" w:eastAsia="zh-CN"/>
              </w:rPr>
              <w:t>自行</w:t>
            </w:r>
            <w:r>
              <w:rPr>
                <w:rFonts w:ascii="宋体" w:hAnsi="Times New Roman" w:eastAsia="宋体"/>
                <w:b w:val="0"/>
                <w:color w:val="000000"/>
                <w:sz w:val="21"/>
                <w:szCs w:val="21"/>
                <w:lang w:val="en-US" w:eastAsia="zh-CN"/>
              </w:rPr>
              <w:t>准备</w:t>
            </w:r>
          </w:p>
        </w:tc>
        <w:tc>
          <w:tcPr>
            <w:tcW w:w="3544" w:type="dxa"/>
            <w:noWrap w:val="0"/>
            <w:vAlign w:val="center"/>
          </w:tcPr>
          <w:p w14:paraId="6D7766D8">
            <w:pPr>
              <w:pStyle w:val="2"/>
              <w:spacing w:before="120" w:after="120" w:line="240" w:lineRule="atLeast"/>
              <w:jc w:val="both"/>
              <w:rPr>
                <w:rFonts w:hint="eastAsia" w:ascii="宋体" w:hAnsi="宋体" w:eastAsia="宋体"/>
                <w:b w:val="0"/>
                <w:color w:val="000000"/>
                <w:kern w:val="0"/>
                <w:sz w:val="21"/>
                <w:szCs w:val="21"/>
                <w:lang w:val="en-US" w:eastAsia="zh-CN" w:bidi="ar-SA"/>
              </w:rPr>
            </w:pPr>
            <w:r>
              <w:rPr>
                <w:rFonts w:hint="eastAsia" w:ascii="宋体" w:hAnsi="宋体" w:eastAsia="宋体"/>
                <w:color w:val="000000"/>
                <w:sz w:val="21"/>
                <w:szCs w:val="21"/>
                <w:lang w:val="en-US" w:eastAsia="zh-CN"/>
              </w:rPr>
              <w:t>1份</w:t>
            </w:r>
            <w:r>
              <w:rPr>
                <w:rFonts w:ascii="宋体" w:hAnsi="宋体" w:eastAsia="宋体"/>
                <w:b w:val="0"/>
                <w:color w:val="000000"/>
                <w:sz w:val="21"/>
                <w:szCs w:val="21"/>
                <w:lang w:val="en-US" w:eastAsia="zh-CN"/>
              </w:rPr>
              <w:t>，</w:t>
            </w:r>
            <w:r>
              <w:rPr>
                <w:rFonts w:hint="eastAsia" w:ascii="宋体" w:hAnsi="宋体" w:eastAsia="宋体"/>
                <w:b w:val="0"/>
                <w:color w:val="000000"/>
                <w:sz w:val="21"/>
                <w:szCs w:val="21"/>
                <w:lang w:val="en-US" w:eastAsia="zh-CN"/>
              </w:rPr>
              <w:t>三甲</w:t>
            </w:r>
            <w:r>
              <w:rPr>
                <w:rFonts w:ascii="宋体" w:hAnsi="宋体" w:eastAsia="宋体"/>
                <w:b w:val="0"/>
                <w:color w:val="000000"/>
                <w:sz w:val="21"/>
                <w:szCs w:val="21"/>
                <w:lang w:val="en-US" w:eastAsia="zh-CN"/>
              </w:rPr>
              <w:t>以上医院</w:t>
            </w:r>
            <w:r>
              <w:rPr>
                <w:rFonts w:hint="eastAsia" w:ascii="宋体" w:hAnsi="宋体" w:eastAsia="宋体"/>
                <w:b w:val="0"/>
                <w:color w:val="000000"/>
                <w:sz w:val="21"/>
                <w:szCs w:val="21"/>
                <w:lang w:val="en-US" w:eastAsia="zh-CN"/>
              </w:rPr>
              <w:t>或者苏州工业园区体检中心</w:t>
            </w:r>
            <w:r>
              <w:rPr>
                <w:rFonts w:ascii="宋体" w:hAnsi="宋体" w:eastAsia="宋体"/>
                <w:b w:val="0"/>
                <w:color w:val="000000"/>
                <w:sz w:val="21"/>
                <w:szCs w:val="21"/>
                <w:lang w:val="en-US" w:eastAsia="zh-CN"/>
              </w:rPr>
              <w:t>半年内的体检报告</w:t>
            </w:r>
          </w:p>
        </w:tc>
      </w:tr>
      <w:tr w14:paraId="5766F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noWrap w:val="0"/>
            <w:vAlign w:val="center"/>
          </w:tcPr>
          <w:p w14:paraId="0B44A614">
            <w:pPr>
              <w:pStyle w:val="2"/>
              <w:spacing w:before="0" w:after="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10</w:t>
            </w:r>
          </w:p>
        </w:tc>
        <w:tc>
          <w:tcPr>
            <w:tcW w:w="3438" w:type="dxa"/>
            <w:noWrap w:val="0"/>
            <w:vAlign w:val="center"/>
          </w:tcPr>
          <w:p w14:paraId="24FF37D1">
            <w:pPr>
              <w:pStyle w:val="3"/>
              <w:spacing w:line="240" w:lineRule="atLeast"/>
              <w:ind w:firstLine="0"/>
              <w:jc w:val="both"/>
              <w:rPr>
                <w:rFonts w:hint="eastAsia" w:hAnsi="宋体"/>
                <w:color w:val="000000"/>
                <w:szCs w:val="21"/>
              </w:rPr>
            </w:pPr>
            <w:r>
              <w:rPr>
                <w:rFonts w:hint="eastAsia" w:hAnsi="宋体"/>
                <w:color w:val="000000"/>
                <w:szCs w:val="21"/>
              </w:rPr>
              <w:t>苏州大学科研博士后研究人员协议书</w:t>
            </w:r>
          </w:p>
        </w:tc>
        <w:tc>
          <w:tcPr>
            <w:tcW w:w="1134" w:type="dxa"/>
            <w:noWrap w:val="0"/>
            <w:vAlign w:val="center"/>
          </w:tcPr>
          <w:p w14:paraId="4D88F776">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网站</w:t>
            </w:r>
            <w:r>
              <w:rPr>
                <w:rFonts w:ascii="宋体" w:hAnsi="Times New Roman" w:eastAsia="宋体"/>
                <w:b w:val="0"/>
                <w:color w:val="000000"/>
                <w:sz w:val="21"/>
                <w:szCs w:val="21"/>
                <w:lang w:val="en-US" w:eastAsia="zh-CN"/>
              </w:rPr>
              <w:t>下载</w:t>
            </w:r>
          </w:p>
        </w:tc>
        <w:tc>
          <w:tcPr>
            <w:tcW w:w="3544" w:type="dxa"/>
            <w:noWrap w:val="0"/>
            <w:vAlign w:val="center"/>
          </w:tcPr>
          <w:p w14:paraId="4953353F">
            <w:pPr>
              <w:pStyle w:val="2"/>
              <w:spacing w:before="0" w:after="0" w:line="240" w:lineRule="atLeast"/>
              <w:jc w:val="both"/>
              <w:rPr>
                <w:rFonts w:hint="default" w:ascii="宋体" w:hAnsi="宋体" w:eastAsia="宋体"/>
                <w:b w:val="0"/>
                <w:color w:val="000000"/>
                <w:sz w:val="21"/>
                <w:szCs w:val="21"/>
                <w:lang w:val="en-US" w:eastAsia="zh-CN"/>
              </w:rPr>
            </w:pPr>
            <w:r>
              <w:rPr>
                <w:rFonts w:ascii="宋体" w:hAnsi="宋体" w:eastAsia="宋体"/>
                <w:color w:val="000000"/>
                <w:sz w:val="21"/>
                <w:szCs w:val="21"/>
                <w:lang w:val="en-US" w:eastAsia="zh-CN"/>
              </w:rPr>
              <w:t>4</w:t>
            </w:r>
            <w:r>
              <w:rPr>
                <w:rFonts w:hint="eastAsia" w:ascii="宋体" w:hAnsi="宋体" w:eastAsia="宋体"/>
                <w:color w:val="000000"/>
                <w:sz w:val="21"/>
                <w:szCs w:val="21"/>
                <w:lang w:val="en-US" w:eastAsia="zh-CN"/>
              </w:rPr>
              <w:t>份</w:t>
            </w:r>
            <w:r>
              <w:rPr>
                <w:rFonts w:hint="eastAsia" w:ascii="宋体" w:hAnsi="宋体" w:eastAsia="宋体"/>
                <w:b w:val="0"/>
                <w:bCs/>
                <w:color w:val="000000"/>
                <w:sz w:val="21"/>
                <w:szCs w:val="21"/>
                <w:lang w:val="en-US" w:eastAsia="zh-CN"/>
              </w:rPr>
              <w:t>，</w:t>
            </w:r>
            <w:r>
              <w:rPr>
                <w:rFonts w:hint="eastAsia" w:ascii="宋体" w:hAnsi="宋体" w:eastAsia="宋体"/>
                <w:b w:val="0"/>
                <w:bCs/>
                <w:color w:val="000000"/>
                <w:sz w:val="21"/>
                <w:szCs w:val="21"/>
                <w:highlight w:val="yellow"/>
                <w:lang w:val="en-US" w:eastAsia="zh-CN"/>
              </w:rPr>
              <w:t>正反打印</w:t>
            </w:r>
            <w:r>
              <w:rPr>
                <w:rFonts w:hint="eastAsia" w:ascii="宋体" w:hAnsi="宋体" w:eastAsia="宋体"/>
                <w:b w:val="0"/>
                <w:bCs/>
                <w:color w:val="000000"/>
                <w:sz w:val="21"/>
                <w:szCs w:val="21"/>
                <w:lang w:val="en-US" w:eastAsia="zh-CN"/>
              </w:rPr>
              <w:t>。</w:t>
            </w:r>
            <w:r>
              <w:rPr>
                <w:rFonts w:hint="eastAsia" w:ascii="宋体" w:hAnsi="宋体" w:eastAsia="宋体" w:cs="Times New Roman"/>
                <w:b w:val="0"/>
                <w:bCs/>
                <w:color w:val="0000FF"/>
                <w:sz w:val="21"/>
                <w:szCs w:val="21"/>
                <w:lang w:val="en-US" w:eastAsia="zh-CN"/>
              </w:rPr>
              <w:t>提前完成</w:t>
            </w:r>
            <w:r>
              <w:rPr>
                <w:rFonts w:hint="eastAsia" w:ascii="宋体" w:hAnsi="宋体" w:eastAsia="宋体"/>
                <w:b w:val="0"/>
                <w:bCs/>
                <w:color w:val="0000FF"/>
                <w:sz w:val="21"/>
                <w:szCs w:val="21"/>
                <w:lang w:val="en-US" w:eastAsia="zh-CN"/>
              </w:rPr>
              <w:t>博士后本人、合作导师及学院（部）签章</w:t>
            </w:r>
          </w:p>
        </w:tc>
      </w:tr>
      <w:tr w14:paraId="708B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87" w:type="dxa"/>
            <w:noWrap w:val="0"/>
            <w:vAlign w:val="center"/>
          </w:tcPr>
          <w:p w14:paraId="452A7199">
            <w:pPr>
              <w:pStyle w:val="2"/>
              <w:spacing w:before="120" w:after="120" w:line="240" w:lineRule="atLeast"/>
              <w:jc w:val="center"/>
              <w:rPr>
                <w:rFonts w:hint="eastAsia" w:ascii="宋体" w:hAnsi="Times New Roman" w:eastAsia="宋体"/>
                <w:b w:val="0"/>
                <w:color w:val="000000"/>
                <w:sz w:val="21"/>
                <w:szCs w:val="21"/>
                <w:lang w:val="en-US" w:eastAsia="zh-CN"/>
              </w:rPr>
            </w:pPr>
            <w:r>
              <w:rPr>
                <w:rFonts w:hint="eastAsia" w:ascii="宋体" w:hAnsi="Times New Roman" w:eastAsia="宋体"/>
                <w:b w:val="0"/>
                <w:color w:val="000000"/>
                <w:sz w:val="21"/>
                <w:szCs w:val="21"/>
                <w:lang w:val="en-US" w:eastAsia="zh-CN"/>
              </w:rPr>
              <w:t>11</w:t>
            </w:r>
          </w:p>
        </w:tc>
        <w:tc>
          <w:tcPr>
            <w:tcW w:w="3438" w:type="dxa"/>
            <w:noWrap w:val="0"/>
            <w:vAlign w:val="center"/>
          </w:tcPr>
          <w:p w14:paraId="64F8413B">
            <w:pPr>
              <w:widowControl/>
              <w:rPr>
                <w:rFonts w:hint="eastAsia" w:ascii="Times New Roman" w:hAnsi="Times New Roman"/>
                <w:kern w:val="2"/>
                <w:sz w:val="32"/>
                <w:szCs w:val="24"/>
                <w:lang w:val="en-US" w:eastAsia="zh-CN" w:bidi="ar-SA"/>
              </w:rPr>
            </w:pPr>
            <w:r>
              <w:rPr>
                <w:rFonts w:hint="eastAsia" w:ascii="宋体"/>
                <w:color w:val="000000"/>
                <w:kern w:val="0"/>
                <w:szCs w:val="21"/>
              </w:rPr>
              <w:t>苏州大学</w:t>
            </w:r>
            <w:r>
              <w:rPr>
                <w:rFonts w:hint="eastAsia" w:ascii="宋体"/>
                <w:color w:val="000000"/>
                <w:kern w:val="0"/>
                <w:szCs w:val="21"/>
                <w:lang w:val="en-US" w:eastAsia="zh-CN"/>
              </w:rPr>
              <w:t>科研</w:t>
            </w:r>
            <w:r>
              <w:rPr>
                <w:rFonts w:hint="eastAsia" w:ascii="宋体"/>
                <w:color w:val="000000"/>
                <w:kern w:val="0"/>
                <w:szCs w:val="21"/>
              </w:rPr>
              <w:t>博士后劳务发放申请表</w:t>
            </w:r>
          </w:p>
        </w:tc>
        <w:tc>
          <w:tcPr>
            <w:tcW w:w="1134" w:type="dxa"/>
            <w:noWrap w:val="0"/>
            <w:vAlign w:val="center"/>
          </w:tcPr>
          <w:p w14:paraId="3FE95E72">
            <w:pPr>
              <w:pStyle w:val="2"/>
              <w:spacing w:before="120" w:after="120" w:line="240" w:lineRule="atLeast"/>
              <w:jc w:val="center"/>
              <w:rPr>
                <w:rFonts w:hint="eastAsia" w:ascii="宋体" w:hAnsi="Times New Roman" w:eastAsia="宋体"/>
                <w:b w:val="0"/>
                <w:color w:val="000000"/>
                <w:kern w:val="0"/>
                <w:sz w:val="21"/>
                <w:szCs w:val="21"/>
                <w:lang w:val="en-US" w:eastAsia="zh-CN" w:bidi="ar-SA"/>
              </w:rPr>
            </w:pPr>
            <w:r>
              <w:rPr>
                <w:rFonts w:hint="eastAsia" w:ascii="宋体" w:hAnsi="Times New Roman" w:eastAsia="宋体"/>
                <w:b w:val="0"/>
                <w:color w:val="000000"/>
                <w:sz w:val="21"/>
                <w:szCs w:val="21"/>
                <w:lang w:val="en-US" w:eastAsia="zh-CN"/>
              </w:rPr>
              <w:t>网站</w:t>
            </w:r>
            <w:r>
              <w:rPr>
                <w:rFonts w:ascii="宋体" w:hAnsi="Times New Roman" w:eastAsia="宋体"/>
                <w:b w:val="0"/>
                <w:color w:val="000000"/>
                <w:sz w:val="21"/>
                <w:szCs w:val="21"/>
                <w:lang w:val="en-US" w:eastAsia="zh-CN"/>
              </w:rPr>
              <w:t>下载</w:t>
            </w:r>
          </w:p>
        </w:tc>
        <w:tc>
          <w:tcPr>
            <w:tcW w:w="3544" w:type="dxa"/>
            <w:noWrap w:val="0"/>
            <w:vAlign w:val="center"/>
          </w:tcPr>
          <w:p w14:paraId="3E076DE4">
            <w:pPr>
              <w:pStyle w:val="2"/>
              <w:spacing w:before="120" w:after="120" w:line="240" w:lineRule="atLeast"/>
              <w:jc w:val="both"/>
              <w:rPr>
                <w:rFonts w:hint="eastAsia" w:ascii="宋体" w:hAnsi="宋体" w:eastAsia="宋体"/>
                <w:b w:val="0"/>
                <w:color w:val="000000"/>
                <w:kern w:val="0"/>
                <w:sz w:val="21"/>
                <w:szCs w:val="21"/>
                <w:lang w:val="en-US" w:eastAsia="zh-CN" w:bidi="ar-SA"/>
              </w:rPr>
            </w:pPr>
            <w:r>
              <w:rPr>
                <w:rFonts w:ascii="宋体" w:hAnsi="宋体" w:eastAsia="宋体"/>
                <w:color w:val="000000"/>
                <w:sz w:val="21"/>
                <w:szCs w:val="21"/>
                <w:lang w:val="en-US" w:eastAsia="zh-CN"/>
              </w:rPr>
              <w:t>1</w:t>
            </w:r>
            <w:r>
              <w:rPr>
                <w:rFonts w:hint="eastAsia" w:ascii="宋体" w:hAnsi="宋体" w:eastAsia="宋体"/>
                <w:color w:val="000000"/>
                <w:sz w:val="21"/>
                <w:szCs w:val="21"/>
                <w:lang w:val="en-US" w:eastAsia="zh-CN"/>
              </w:rPr>
              <w:t>份</w:t>
            </w:r>
            <w:r>
              <w:rPr>
                <w:rFonts w:ascii="宋体" w:hAnsi="宋体" w:eastAsia="宋体"/>
                <w:b w:val="0"/>
                <w:color w:val="000000"/>
                <w:sz w:val="21"/>
                <w:szCs w:val="21"/>
                <w:lang w:val="en-US" w:eastAsia="zh-CN"/>
              </w:rPr>
              <w:t>，</w:t>
            </w:r>
            <w:r>
              <w:rPr>
                <w:rFonts w:hint="eastAsia" w:ascii="宋体" w:hAnsi="宋体" w:eastAsia="宋体"/>
                <w:b w:val="0"/>
                <w:color w:val="000000"/>
                <w:sz w:val="21"/>
                <w:szCs w:val="21"/>
                <w:lang w:val="en-US" w:eastAsia="zh-CN"/>
              </w:rPr>
              <w:t>科研</w:t>
            </w:r>
            <w:r>
              <w:rPr>
                <w:rFonts w:ascii="宋体" w:hAnsi="宋体" w:eastAsia="宋体"/>
                <w:b w:val="0"/>
                <w:color w:val="000000"/>
                <w:sz w:val="21"/>
                <w:szCs w:val="21"/>
                <w:lang w:val="en-US" w:eastAsia="zh-CN"/>
              </w:rPr>
              <w:t>博士后</w:t>
            </w:r>
            <w:r>
              <w:rPr>
                <w:rFonts w:hint="eastAsia" w:ascii="宋体" w:hAnsi="宋体" w:eastAsia="宋体"/>
                <w:b w:val="0"/>
                <w:color w:val="000000"/>
                <w:sz w:val="21"/>
                <w:szCs w:val="21"/>
                <w:lang w:val="en-US" w:eastAsia="zh-CN"/>
              </w:rPr>
              <w:t>导师承担的费用，完成</w:t>
            </w:r>
            <w:r>
              <w:rPr>
                <w:rFonts w:hint="eastAsia" w:ascii="宋体" w:hAnsi="宋体" w:eastAsia="宋体"/>
                <w:b w:val="0"/>
                <w:color w:val="FF0000"/>
                <w:sz w:val="21"/>
                <w:szCs w:val="21"/>
                <w:lang w:val="en-US" w:eastAsia="zh-CN"/>
              </w:rPr>
              <w:t>财务处签字（凌云楼802-1或809）</w:t>
            </w:r>
          </w:p>
        </w:tc>
      </w:tr>
    </w:tbl>
    <w:p w14:paraId="644144B5">
      <w:pPr>
        <w:jc w:val="center"/>
        <w:rPr>
          <w:rFonts w:ascii="仿宋_GB2312" w:eastAsia="仿宋_GB2312"/>
          <w:b/>
          <w:sz w:val="32"/>
          <w:szCs w:val="32"/>
        </w:rPr>
      </w:pPr>
      <w:r>
        <w:rPr>
          <w:rFonts w:hint="eastAsia" w:ascii="仿宋_GB2312" w:eastAsia="仿宋_GB2312"/>
          <w:b/>
          <w:sz w:val="32"/>
          <w:szCs w:val="32"/>
        </w:rPr>
        <w:t>苏州大学科研博士后进站申请材料一览表</w:t>
      </w:r>
    </w:p>
    <w:p w14:paraId="39AFE040">
      <w:pPr>
        <w:pStyle w:val="3"/>
        <w:keepNext w:val="0"/>
        <w:keepLines w:val="0"/>
        <w:pageBreakBefore w:val="0"/>
        <w:widowControl w:val="0"/>
        <w:kinsoku/>
        <w:wordWrap/>
        <w:overflowPunct/>
        <w:topLinePunct w:val="0"/>
        <w:bidi w:val="0"/>
        <w:snapToGrid w:val="0"/>
        <w:spacing w:line="400" w:lineRule="exact"/>
        <w:ind w:firstLineChars="200"/>
        <w:jc w:val="both"/>
        <w:textAlignment w:val="auto"/>
        <w:rPr>
          <w:rFonts w:hint="eastAsia" w:hAnsi="宋体"/>
          <w:bCs/>
          <w:color w:val="FF0000"/>
          <w:szCs w:val="21"/>
        </w:rPr>
      </w:pPr>
    </w:p>
    <w:p w14:paraId="2396B34F">
      <w:pPr>
        <w:pStyle w:val="3"/>
        <w:keepNext w:val="0"/>
        <w:keepLines w:val="0"/>
        <w:pageBreakBefore w:val="0"/>
        <w:widowControl w:val="0"/>
        <w:kinsoku/>
        <w:wordWrap/>
        <w:overflowPunct/>
        <w:topLinePunct w:val="0"/>
        <w:bidi w:val="0"/>
        <w:snapToGrid w:val="0"/>
        <w:spacing w:line="400" w:lineRule="exact"/>
        <w:ind w:left="0" w:leftChars="0" w:firstLine="0" w:firstLineChars="0"/>
        <w:jc w:val="both"/>
        <w:textAlignment w:val="auto"/>
        <w:rPr>
          <w:rFonts w:hint="eastAsia" w:ascii="Calibri" w:hAnsi="Calibri" w:eastAsia="宋体" w:cs="Calibri"/>
          <w:bCs/>
          <w:color w:val="auto"/>
          <w:sz w:val="21"/>
          <w:szCs w:val="21"/>
          <w:lang w:eastAsia="zh-CN"/>
        </w:rPr>
      </w:pPr>
      <w:r>
        <w:rPr>
          <w:rFonts w:hint="eastAsia" w:ascii="Calibri" w:hAnsi="Calibri" w:cs="Calibri"/>
          <w:bCs/>
          <w:color w:val="auto"/>
          <w:szCs w:val="21"/>
          <w:lang w:eastAsia="zh-CN"/>
        </w:rPr>
        <w:t>注释：</w:t>
      </w:r>
      <w:r>
        <w:rPr>
          <w:rFonts w:hint="default" w:ascii="Calibri" w:hAnsi="Calibri" w:cs="Calibri"/>
          <w:bCs/>
          <w:color w:val="FF0000"/>
          <w:szCs w:val="21"/>
        </w:rPr>
        <w:t>①</w:t>
      </w:r>
      <w:r>
        <w:rPr>
          <w:rFonts w:hint="eastAsia" w:ascii="Calibri" w:hAnsi="Calibri" w:cs="Calibri"/>
          <w:bCs/>
          <w:color w:val="auto"/>
          <w:szCs w:val="21"/>
          <w:lang w:eastAsia="zh-CN"/>
        </w:rPr>
        <w:t>当前身份为</w:t>
      </w:r>
      <w:r>
        <w:rPr>
          <w:rFonts w:hint="default" w:ascii="Calibri" w:hAnsi="Calibri" w:cs="Calibri"/>
          <w:bCs/>
          <w:color w:val="auto"/>
          <w:szCs w:val="21"/>
        </w:rPr>
        <w:t>非定向就业博士毕业生</w:t>
      </w:r>
      <w:r>
        <w:rPr>
          <w:rFonts w:hint="eastAsia" w:ascii="Calibri" w:hAnsi="Calibri" w:cs="Calibri"/>
          <w:bCs/>
          <w:color w:val="auto"/>
          <w:szCs w:val="21"/>
          <w:lang w:eastAsia="zh-CN"/>
        </w:rPr>
        <w:t>的，</w:t>
      </w:r>
      <w:r>
        <w:rPr>
          <w:rFonts w:hint="eastAsia" w:hAnsi="宋体"/>
          <w:bCs/>
          <w:color w:val="auto"/>
          <w:szCs w:val="21"/>
          <w:lang w:val="en-US" w:eastAsia="zh-CN"/>
        </w:rPr>
        <w:t>由博士毕业院校的学生毕业派遣部门或就业指导中心填写并签字盖章，</w:t>
      </w:r>
      <w:r>
        <w:rPr>
          <w:rFonts w:hint="eastAsia" w:hAnsi="宋体"/>
          <w:b/>
          <w:bCs w:val="0"/>
          <w:color w:val="auto"/>
          <w:szCs w:val="21"/>
          <w:highlight w:val="yellow"/>
          <w:lang w:val="en-US" w:eastAsia="zh-CN"/>
        </w:rPr>
        <w:t>不能只有学院的签字盖章</w:t>
      </w:r>
      <w:r>
        <w:rPr>
          <w:rFonts w:hint="eastAsia" w:hAnsi="宋体"/>
          <w:bCs/>
          <w:color w:val="auto"/>
          <w:szCs w:val="21"/>
          <w:lang w:val="en-US" w:eastAsia="zh-CN"/>
        </w:rPr>
        <w:t>；</w:t>
      </w:r>
      <w:r>
        <w:rPr>
          <w:rFonts w:hint="eastAsia" w:ascii="Calibri" w:hAnsi="Calibri" w:cs="Calibri"/>
          <w:bCs/>
          <w:color w:val="auto"/>
          <w:szCs w:val="21"/>
          <w:lang w:eastAsia="zh-CN"/>
        </w:rPr>
        <w:t>当前身份为无人事劳动关系人员的，个人据实填写即可，无签章；</w:t>
      </w:r>
      <w:r>
        <w:rPr>
          <w:rFonts w:hint="default" w:ascii="Calibri" w:hAnsi="Calibri" w:cs="Calibri"/>
          <w:bCs/>
          <w:color w:val="FF0000"/>
          <w:szCs w:val="21"/>
          <w:lang w:eastAsia="zh-CN"/>
        </w:rPr>
        <w:t>②</w:t>
      </w:r>
      <w:r>
        <w:rPr>
          <w:rFonts w:hint="eastAsia" w:ascii="Calibri" w:hAnsi="Calibri" w:cs="Calibri"/>
          <w:bCs/>
          <w:color w:val="auto"/>
          <w:sz w:val="21"/>
          <w:szCs w:val="21"/>
          <w:lang w:eastAsia="zh-CN"/>
        </w:rPr>
        <w:t>“招收类型”</w:t>
      </w:r>
      <w:r>
        <w:rPr>
          <w:rFonts w:hint="eastAsia" w:ascii="Calibri" w:hAnsi="Calibri" w:cs="Calibri"/>
          <w:bCs/>
          <w:color w:val="auto"/>
          <w:sz w:val="21"/>
          <w:szCs w:val="21"/>
          <w:lang w:val="en-US" w:eastAsia="zh-CN"/>
        </w:rPr>
        <w:t>选</w:t>
      </w:r>
      <w:r>
        <w:rPr>
          <w:rFonts w:hint="eastAsia" w:ascii="Calibri" w:hAnsi="Calibri" w:cs="Calibri"/>
          <w:bCs/>
          <w:color w:val="auto"/>
          <w:sz w:val="21"/>
          <w:szCs w:val="21"/>
          <w:lang w:eastAsia="zh-CN"/>
        </w:rPr>
        <w:t>流动站招收，</w:t>
      </w:r>
      <w:r>
        <w:rPr>
          <w:rFonts w:hint="eastAsia"/>
          <w:color w:val="auto"/>
          <w:sz w:val="21"/>
          <w:szCs w:val="21"/>
        </w:rPr>
        <w:t>流动站设站单位博士后工作主管部门</w:t>
      </w:r>
      <w:r>
        <w:rPr>
          <w:rFonts w:hint="eastAsia" w:ascii="Calibri" w:hAnsi="Calibri" w:cs="Calibri"/>
          <w:bCs/>
          <w:color w:val="auto"/>
          <w:sz w:val="21"/>
          <w:szCs w:val="21"/>
          <w:lang w:eastAsia="zh-CN"/>
        </w:rPr>
        <w:t>签章由学校博管办办理，</w:t>
      </w:r>
      <w:r>
        <w:rPr>
          <w:rFonts w:hint="eastAsia"/>
          <w:sz w:val="21"/>
          <w:szCs w:val="21"/>
        </w:rPr>
        <w:t>工作站设站单位博士后工作主管部门</w:t>
      </w:r>
      <w:r>
        <w:rPr>
          <w:rFonts w:hint="eastAsia"/>
          <w:sz w:val="21"/>
          <w:szCs w:val="21"/>
          <w:lang w:eastAsia="zh-CN"/>
        </w:rPr>
        <w:t>签章不用办理。</w:t>
      </w:r>
      <w:bookmarkStart w:id="0" w:name="_GoBack"/>
      <w:bookmarkEnd w:id="0"/>
    </w:p>
    <w:p w14:paraId="6BDF6F8F">
      <w:pPr>
        <w:pStyle w:val="3"/>
        <w:keepNext w:val="0"/>
        <w:keepLines w:val="0"/>
        <w:pageBreakBefore w:val="0"/>
        <w:widowControl w:val="0"/>
        <w:kinsoku/>
        <w:wordWrap/>
        <w:overflowPunct/>
        <w:topLinePunct w:val="0"/>
        <w:bidi w:val="0"/>
        <w:snapToGrid w:val="0"/>
        <w:spacing w:line="400" w:lineRule="exact"/>
        <w:ind w:left="0" w:leftChars="0" w:firstLine="0" w:firstLineChars="0"/>
        <w:jc w:val="both"/>
        <w:textAlignment w:val="auto"/>
        <w:rPr>
          <w:rFonts w:hint="eastAsia" w:ascii="Calibri" w:hAnsi="Calibri" w:cs="Calibri"/>
          <w:bCs/>
          <w:color w:val="auto"/>
          <w:szCs w:val="21"/>
          <w:lang w:eastAsia="zh-CN"/>
        </w:rPr>
      </w:pPr>
    </w:p>
    <w:p w14:paraId="7E590D5C">
      <w:pPr>
        <w:pStyle w:val="3"/>
        <w:keepNext w:val="0"/>
        <w:keepLines w:val="0"/>
        <w:pageBreakBefore w:val="0"/>
        <w:widowControl w:val="0"/>
        <w:kinsoku/>
        <w:wordWrap/>
        <w:overflowPunct/>
        <w:topLinePunct w:val="0"/>
        <w:bidi w:val="0"/>
        <w:snapToGrid w:val="0"/>
        <w:spacing w:line="400" w:lineRule="exact"/>
        <w:ind w:left="0" w:leftChars="0" w:firstLine="0" w:firstLineChars="0"/>
        <w:jc w:val="both"/>
        <w:textAlignment w:val="auto"/>
        <w:rPr>
          <w:rFonts w:hint="eastAsia" w:hAnsi="宋体" w:eastAsia="宋体"/>
          <w:bCs/>
          <w:color w:val="FF0000"/>
          <w:szCs w:val="21"/>
          <w:lang w:eastAsia="zh-CN"/>
        </w:rPr>
      </w:pPr>
    </w:p>
    <w:sectPr>
      <w:pgSz w:w="11906" w:h="16838"/>
      <w:pgMar w:top="1021" w:right="1588" w:bottom="1021"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iNjY4MDYwNjIxMjE0NzFkN2MyMDJmNmI0ODY5NjkifQ=="/>
  </w:docVars>
  <w:rsids>
    <w:rsidRoot w:val="003E7FAB"/>
    <w:rsid w:val="00000B81"/>
    <w:rsid w:val="00007C20"/>
    <w:rsid w:val="00015E01"/>
    <w:rsid w:val="00025519"/>
    <w:rsid w:val="00037FDD"/>
    <w:rsid w:val="000767C7"/>
    <w:rsid w:val="00081F22"/>
    <w:rsid w:val="0008571D"/>
    <w:rsid w:val="00097E82"/>
    <w:rsid w:val="000B04EA"/>
    <w:rsid w:val="000C736E"/>
    <w:rsid w:val="000D049B"/>
    <w:rsid w:val="000D6DC9"/>
    <w:rsid w:val="000E23F9"/>
    <w:rsid w:val="000E3692"/>
    <w:rsid w:val="000F15FE"/>
    <w:rsid w:val="000F30CC"/>
    <w:rsid w:val="001031E3"/>
    <w:rsid w:val="0010695E"/>
    <w:rsid w:val="0010752F"/>
    <w:rsid w:val="001157ED"/>
    <w:rsid w:val="001178FA"/>
    <w:rsid w:val="00123310"/>
    <w:rsid w:val="0012418C"/>
    <w:rsid w:val="001270CA"/>
    <w:rsid w:val="00127E3C"/>
    <w:rsid w:val="00130058"/>
    <w:rsid w:val="00134D2E"/>
    <w:rsid w:val="00140E76"/>
    <w:rsid w:val="001463B3"/>
    <w:rsid w:val="0014790A"/>
    <w:rsid w:val="00151584"/>
    <w:rsid w:val="00152054"/>
    <w:rsid w:val="0015752A"/>
    <w:rsid w:val="001606D9"/>
    <w:rsid w:val="001654B0"/>
    <w:rsid w:val="0017195B"/>
    <w:rsid w:val="0017297C"/>
    <w:rsid w:val="0019313D"/>
    <w:rsid w:val="001A3D50"/>
    <w:rsid w:val="001A5F04"/>
    <w:rsid w:val="001A6346"/>
    <w:rsid w:val="001B259F"/>
    <w:rsid w:val="001B3C1C"/>
    <w:rsid w:val="001C3AFE"/>
    <w:rsid w:val="001D1B07"/>
    <w:rsid w:val="001D54E8"/>
    <w:rsid w:val="001E3F7B"/>
    <w:rsid w:val="002010E7"/>
    <w:rsid w:val="00211C02"/>
    <w:rsid w:val="002273E8"/>
    <w:rsid w:val="002402B7"/>
    <w:rsid w:val="00241478"/>
    <w:rsid w:val="002425E1"/>
    <w:rsid w:val="00253348"/>
    <w:rsid w:val="00257E92"/>
    <w:rsid w:val="00271243"/>
    <w:rsid w:val="0027277A"/>
    <w:rsid w:val="0027419D"/>
    <w:rsid w:val="0027592E"/>
    <w:rsid w:val="0027729F"/>
    <w:rsid w:val="00280B41"/>
    <w:rsid w:val="00287F78"/>
    <w:rsid w:val="00290032"/>
    <w:rsid w:val="002B4DE5"/>
    <w:rsid w:val="002C7B81"/>
    <w:rsid w:val="00305352"/>
    <w:rsid w:val="00331536"/>
    <w:rsid w:val="00345C1B"/>
    <w:rsid w:val="00356012"/>
    <w:rsid w:val="00357703"/>
    <w:rsid w:val="00361205"/>
    <w:rsid w:val="00361765"/>
    <w:rsid w:val="00374383"/>
    <w:rsid w:val="00384060"/>
    <w:rsid w:val="00391B17"/>
    <w:rsid w:val="0039452B"/>
    <w:rsid w:val="003A666B"/>
    <w:rsid w:val="003B5471"/>
    <w:rsid w:val="003B7249"/>
    <w:rsid w:val="003C12D2"/>
    <w:rsid w:val="003D746D"/>
    <w:rsid w:val="003E1349"/>
    <w:rsid w:val="003E3A4E"/>
    <w:rsid w:val="003E426F"/>
    <w:rsid w:val="003E483F"/>
    <w:rsid w:val="003E7FAB"/>
    <w:rsid w:val="003F5BD6"/>
    <w:rsid w:val="00405C72"/>
    <w:rsid w:val="0042413F"/>
    <w:rsid w:val="004523AD"/>
    <w:rsid w:val="0047314D"/>
    <w:rsid w:val="00475919"/>
    <w:rsid w:val="00475DB7"/>
    <w:rsid w:val="00480EB4"/>
    <w:rsid w:val="004833E5"/>
    <w:rsid w:val="004924EA"/>
    <w:rsid w:val="00494FAD"/>
    <w:rsid w:val="004A0BFA"/>
    <w:rsid w:val="004C01EE"/>
    <w:rsid w:val="004C532B"/>
    <w:rsid w:val="004E51CC"/>
    <w:rsid w:val="004F47F8"/>
    <w:rsid w:val="004F765F"/>
    <w:rsid w:val="00510815"/>
    <w:rsid w:val="005119E2"/>
    <w:rsid w:val="00522F70"/>
    <w:rsid w:val="00532705"/>
    <w:rsid w:val="00541DC3"/>
    <w:rsid w:val="00544A65"/>
    <w:rsid w:val="00544DA5"/>
    <w:rsid w:val="00560B82"/>
    <w:rsid w:val="00566F57"/>
    <w:rsid w:val="00570AA9"/>
    <w:rsid w:val="005753BE"/>
    <w:rsid w:val="005822E9"/>
    <w:rsid w:val="00585FF2"/>
    <w:rsid w:val="005924D1"/>
    <w:rsid w:val="00593D6A"/>
    <w:rsid w:val="00594652"/>
    <w:rsid w:val="00596649"/>
    <w:rsid w:val="005A0E18"/>
    <w:rsid w:val="005B2A6A"/>
    <w:rsid w:val="005B6227"/>
    <w:rsid w:val="005C31FD"/>
    <w:rsid w:val="005E3E63"/>
    <w:rsid w:val="006000F3"/>
    <w:rsid w:val="00611190"/>
    <w:rsid w:val="006118C2"/>
    <w:rsid w:val="00631252"/>
    <w:rsid w:val="00632F48"/>
    <w:rsid w:val="0064398C"/>
    <w:rsid w:val="006469A7"/>
    <w:rsid w:val="006544B5"/>
    <w:rsid w:val="00662A6D"/>
    <w:rsid w:val="0066446E"/>
    <w:rsid w:val="00673D7B"/>
    <w:rsid w:val="006746A1"/>
    <w:rsid w:val="006822F1"/>
    <w:rsid w:val="00693355"/>
    <w:rsid w:val="00696C5D"/>
    <w:rsid w:val="006A1A7A"/>
    <w:rsid w:val="006A2FED"/>
    <w:rsid w:val="006B299A"/>
    <w:rsid w:val="006B4B45"/>
    <w:rsid w:val="006C30D1"/>
    <w:rsid w:val="006C4F7A"/>
    <w:rsid w:val="006D151B"/>
    <w:rsid w:val="006D30A3"/>
    <w:rsid w:val="006E6C69"/>
    <w:rsid w:val="006F7DF0"/>
    <w:rsid w:val="006F7F38"/>
    <w:rsid w:val="007116BC"/>
    <w:rsid w:val="00711B3E"/>
    <w:rsid w:val="0071325E"/>
    <w:rsid w:val="007244B1"/>
    <w:rsid w:val="00724FB5"/>
    <w:rsid w:val="007309E9"/>
    <w:rsid w:val="00732F6D"/>
    <w:rsid w:val="00733908"/>
    <w:rsid w:val="0075020E"/>
    <w:rsid w:val="007524C9"/>
    <w:rsid w:val="00752AAF"/>
    <w:rsid w:val="00753832"/>
    <w:rsid w:val="00762E12"/>
    <w:rsid w:val="0076737E"/>
    <w:rsid w:val="00786685"/>
    <w:rsid w:val="007925A8"/>
    <w:rsid w:val="007965B5"/>
    <w:rsid w:val="007A7427"/>
    <w:rsid w:val="007B17B5"/>
    <w:rsid w:val="007D0914"/>
    <w:rsid w:val="007D0A50"/>
    <w:rsid w:val="007E065F"/>
    <w:rsid w:val="007F676C"/>
    <w:rsid w:val="007F6963"/>
    <w:rsid w:val="00800180"/>
    <w:rsid w:val="008170C6"/>
    <w:rsid w:val="008231FD"/>
    <w:rsid w:val="008352AD"/>
    <w:rsid w:val="00836514"/>
    <w:rsid w:val="00837D3B"/>
    <w:rsid w:val="008506C5"/>
    <w:rsid w:val="00856CB4"/>
    <w:rsid w:val="00856D1F"/>
    <w:rsid w:val="00860501"/>
    <w:rsid w:val="00871709"/>
    <w:rsid w:val="008727C4"/>
    <w:rsid w:val="00875C98"/>
    <w:rsid w:val="0089215D"/>
    <w:rsid w:val="008961C9"/>
    <w:rsid w:val="008A20D2"/>
    <w:rsid w:val="008B6226"/>
    <w:rsid w:val="008B7C50"/>
    <w:rsid w:val="008C2B17"/>
    <w:rsid w:val="008C3551"/>
    <w:rsid w:val="008D2227"/>
    <w:rsid w:val="008D502B"/>
    <w:rsid w:val="008E0511"/>
    <w:rsid w:val="008E5A89"/>
    <w:rsid w:val="008F0ACB"/>
    <w:rsid w:val="008F59C6"/>
    <w:rsid w:val="008F7CB4"/>
    <w:rsid w:val="00912619"/>
    <w:rsid w:val="00916EAD"/>
    <w:rsid w:val="00922E31"/>
    <w:rsid w:val="00926AC2"/>
    <w:rsid w:val="009378BC"/>
    <w:rsid w:val="00941FCB"/>
    <w:rsid w:val="009435E3"/>
    <w:rsid w:val="00954C1E"/>
    <w:rsid w:val="00956597"/>
    <w:rsid w:val="00963563"/>
    <w:rsid w:val="009A6C10"/>
    <w:rsid w:val="009B2EB6"/>
    <w:rsid w:val="009B4AA3"/>
    <w:rsid w:val="009C39B9"/>
    <w:rsid w:val="009D0B65"/>
    <w:rsid w:val="009D1DF5"/>
    <w:rsid w:val="009D23B8"/>
    <w:rsid w:val="009D3156"/>
    <w:rsid w:val="009E1046"/>
    <w:rsid w:val="00A11BB7"/>
    <w:rsid w:val="00A14CD0"/>
    <w:rsid w:val="00A15C9E"/>
    <w:rsid w:val="00A21F75"/>
    <w:rsid w:val="00A30F91"/>
    <w:rsid w:val="00A33531"/>
    <w:rsid w:val="00A5100E"/>
    <w:rsid w:val="00A52FD7"/>
    <w:rsid w:val="00A71415"/>
    <w:rsid w:val="00A8035E"/>
    <w:rsid w:val="00A864D0"/>
    <w:rsid w:val="00A870A1"/>
    <w:rsid w:val="00A956FD"/>
    <w:rsid w:val="00AC0FA3"/>
    <w:rsid w:val="00AC5A6D"/>
    <w:rsid w:val="00AC7C93"/>
    <w:rsid w:val="00AD0AAF"/>
    <w:rsid w:val="00AD3C5E"/>
    <w:rsid w:val="00AD48BD"/>
    <w:rsid w:val="00AE0E36"/>
    <w:rsid w:val="00AE1F28"/>
    <w:rsid w:val="00AF244A"/>
    <w:rsid w:val="00B0278D"/>
    <w:rsid w:val="00B10834"/>
    <w:rsid w:val="00B12568"/>
    <w:rsid w:val="00B12AD1"/>
    <w:rsid w:val="00B214B1"/>
    <w:rsid w:val="00B25AF5"/>
    <w:rsid w:val="00B260BA"/>
    <w:rsid w:val="00B35F31"/>
    <w:rsid w:val="00B40BC6"/>
    <w:rsid w:val="00B4165B"/>
    <w:rsid w:val="00B4710F"/>
    <w:rsid w:val="00B65D0F"/>
    <w:rsid w:val="00B733A3"/>
    <w:rsid w:val="00B83F11"/>
    <w:rsid w:val="00B85A20"/>
    <w:rsid w:val="00B94D76"/>
    <w:rsid w:val="00BA4D60"/>
    <w:rsid w:val="00BB30F7"/>
    <w:rsid w:val="00BC65BD"/>
    <w:rsid w:val="00BD4EBF"/>
    <w:rsid w:val="00BD57EA"/>
    <w:rsid w:val="00BE05FA"/>
    <w:rsid w:val="00BE0929"/>
    <w:rsid w:val="00BE5EF7"/>
    <w:rsid w:val="00BE7143"/>
    <w:rsid w:val="00C33B50"/>
    <w:rsid w:val="00C40BDC"/>
    <w:rsid w:val="00C44715"/>
    <w:rsid w:val="00C52348"/>
    <w:rsid w:val="00C52C02"/>
    <w:rsid w:val="00C7140D"/>
    <w:rsid w:val="00C72B5F"/>
    <w:rsid w:val="00C81015"/>
    <w:rsid w:val="00C87258"/>
    <w:rsid w:val="00C925AF"/>
    <w:rsid w:val="00C92E6E"/>
    <w:rsid w:val="00C95D03"/>
    <w:rsid w:val="00CB0B85"/>
    <w:rsid w:val="00CC0FCA"/>
    <w:rsid w:val="00CC16C0"/>
    <w:rsid w:val="00CC6B3A"/>
    <w:rsid w:val="00CD70DF"/>
    <w:rsid w:val="00CE544C"/>
    <w:rsid w:val="00CF304A"/>
    <w:rsid w:val="00CF7067"/>
    <w:rsid w:val="00D04B49"/>
    <w:rsid w:val="00D04BC5"/>
    <w:rsid w:val="00D06B45"/>
    <w:rsid w:val="00D11D53"/>
    <w:rsid w:val="00D13B89"/>
    <w:rsid w:val="00D24CA2"/>
    <w:rsid w:val="00D304AE"/>
    <w:rsid w:val="00D33F24"/>
    <w:rsid w:val="00D4794D"/>
    <w:rsid w:val="00D601C5"/>
    <w:rsid w:val="00D63697"/>
    <w:rsid w:val="00D6560C"/>
    <w:rsid w:val="00D710C6"/>
    <w:rsid w:val="00D75E86"/>
    <w:rsid w:val="00D940DA"/>
    <w:rsid w:val="00DA102E"/>
    <w:rsid w:val="00DB5BEE"/>
    <w:rsid w:val="00DB7875"/>
    <w:rsid w:val="00DC0B0C"/>
    <w:rsid w:val="00DC3E56"/>
    <w:rsid w:val="00DD6ECE"/>
    <w:rsid w:val="00DD7F44"/>
    <w:rsid w:val="00DE1C83"/>
    <w:rsid w:val="00DE6035"/>
    <w:rsid w:val="00DE64C2"/>
    <w:rsid w:val="00DF42B2"/>
    <w:rsid w:val="00E01EFB"/>
    <w:rsid w:val="00E11AFB"/>
    <w:rsid w:val="00E261F4"/>
    <w:rsid w:val="00E436EC"/>
    <w:rsid w:val="00E5662A"/>
    <w:rsid w:val="00E64DBE"/>
    <w:rsid w:val="00E700F3"/>
    <w:rsid w:val="00E70641"/>
    <w:rsid w:val="00E72C38"/>
    <w:rsid w:val="00E7345B"/>
    <w:rsid w:val="00E74188"/>
    <w:rsid w:val="00E809A4"/>
    <w:rsid w:val="00E920D2"/>
    <w:rsid w:val="00EA5AD5"/>
    <w:rsid w:val="00EB2812"/>
    <w:rsid w:val="00EB4FA6"/>
    <w:rsid w:val="00EB67BB"/>
    <w:rsid w:val="00EB72F4"/>
    <w:rsid w:val="00EC07A4"/>
    <w:rsid w:val="00EC1665"/>
    <w:rsid w:val="00EC6281"/>
    <w:rsid w:val="00EE0B86"/>
    <w:rsid w:val="00EF02B5"/>
    <w:rsid w:val="00EF213A"/>
    <w:rsid w:val="00EF664A"/>
    <w:rsid w:val="00EF7192"/>
    <w:rsid w:val="00F1574C"/>
    <w:rsid w:val="00F207AB"/>
    <w:rsid w:val="00F23AC7"/>
    <w:rsid w:val="00F2433E"/>
    <w:rsid w:val="00F34740"/>
    <w:rsid w:val="00F44C81"/>
    <w:rsid w:val="00F46CB1"/>
    <w:rsid w:val="00F51F65"/>
    <w:rsid w:val="00F54725"/>
    <w:rsid w:val="00F759CA"/>
    <w:rsid w:val="00F83D95"/>
    <w:rsid w:val="00F85E5B"/>
    <w:rsid w:val="00F8624D"/>
    <w:rsid w:val="00F92B18"/>
    <w:rsid w:val="00F95BC8"/>
    <w:rsid w:val="00FA240E"/>
    <w:rsid w:val="00FB16B7"/>
    <w:rsid w:val="00FC5639"/>
    <w:rsid w:val="027B32E0"/>
    <w:rsid w:val="0591547A"/>
    <w:rsid w:val="06EC0DCB"/>
    <w:rsid w:val="0777610C"/>
    <w:rsid w:val="07B37BC1"/>
    <w:rsid w:val="08B5322E"/>
    <w:rsid w:val="0A3B6641"/>
    <w:rsid w:val="0EA05C10"/>
    <w:rsid w:val="0F824086"/>
    <w:rsid w:val="10DB1C9F"/>
    <w:rsid w:val="11FB73FD"/>
    <w:rsid w:val="125F31EE"/>
    <w:rsid w:val="139B5BB3"/>
    <w:rsid w:val="1582405F"/>
    <w:rsid w:val="1988673C"/>
    <w:rsid w:val="199267D6"/>
    <w:rsid w:val="1AED2BEB"/>
    <w:rsid w:val="1E6807F3"/>
    <w:rsid w:val="1EEE2B9E"/>
    <w:rsid w:val="1EF87EC0"/>
    <w:rsid w:val="1FC97167"/>
    <w:rsid w:val="20234AC9"/>
    <w:rsid w:val="2055009F"/>
    <w:rsid w:val="2115671A"/>
    <w:rsid w:val="215310CB"/>
    <w:rsid w:val="21F01157"/>
    <w:rsid w:val="2275058E"/>
    <w:rsid w:val="227E692E"/>
    <w:rsid w:val="235D02F2"/>
    <w:rsid w:val="24942439"/>
    <w:rsid w:val="25416B4F"/>
    <w:rsid w:val="25C73B1C"/>
    <w:rsid w:val="270A253F"/>
    <w:rsid w:val="27335F39"/>
    <w:rsid w:val="278C389C"/>
    <w:rsid w:val="29C15A7E"/>
    <w:rsid w:val="29E83C76"/>
    <w:rsid w:val="2B5D17D7"/>
    <w:rsid w:val="2B797C93"/>
    <w:rsid w:val="2BFA5278"/>
    <w:rsid w:val="2F827A5E"/>
    <w:rsid w:val="30451E3D"/>
    <w:rsid w:val="30A734F4"/>
    <w:rsid w:val="30F2476F"/>
    <w:rsid w:val="34687DCE"/>
    <w:rsid w:val="34A264AC"/>
    <w:rsid w:val="36E43B49"/>
    <w:rsid w:val="38654C1E"/>
    <w:rsid w:val="3894610C"/>
    <w:rsid w:val="3925277A"/>
    <w:rsid w:val="39662B65"/>
    <w:rsid w:val="3C94759D"/>
    <w:rsid w:val="408E644C"/>
    <w:rsid w:val="453018B3"/>
    <w:rsid w:val="463902F3"/>
    <w:rsid w:val="48C20DB3"/>
    <w:rsid w:val="4B0B4954"/>
    <w:rsid w:val="4D415E3B"/>
    <w:rsid w:val="4DD252B5"/>
    <w:rsid w:val="4E3917D8"/>
    <w:rsid w:val="4E557C94"/>
    <w:rsid w:val="4F8B3234"/>
    <w:rsid w:val="52472DAE"/>
    <w:rsid w:val="52E379E2"/>
    <w:rsid w:val="53E53868"/>
    <w:rsid w:val="590D5D3B"/>
    <w:rsid w:val="592941F7"/>
    <w:rsid w:val="5A2E41BB"/>
    <w:rsid w:val="5B0A0784"/>
    <w:rsid w:val="5C1F025F"/>
    <w:rsid w:val="5C950521"/>
    <w:rsid w:val="5D156733"/>
    <w:rsid w:val="5E0E058B"/>
    <w:rsid w:val="5E4A533B"/>
    <w:rsid w:val="6128097C"/>
    <w:rsid w:val="61B9401E"/>
    <w:rsid w:val="63C811DC"/>
    <w:rsid w:val="64680B03"/>
    <w:rsid w:val="66DE0D17"/>
    <w:rsid w:val="6874548F"/>
    <w:rsid w:val="693F1502"/>
    <w:rsid w:val="6953168E"/>
    <w:rsid w:val="6D022813"/>
    <w:rsid w:val="6DC72505"/>
    <w:rsid w:val="6E135358"/>
    <w:rsid w:val="6F5558EE"/>
    <w:rsid w:val="6F8306AD"/>
    <w:rsid w:val="6FA32AFD"/>
    <w:rsid w:val="722F68CA"/>
    <w:rsid w:val="72881D8D"/>
    <w:rsid w:val="7399224D"/>
    <w:rsid w:val="75C31803"/>
    <w:rsid w:val="76593F16"/>
    <w:rsid w:val="76A21419"/>
    <w:rsid w:val="76F105F2"/>
    <w:rsid w:val="79D9178E"/>
    <w:rsid w:val="7AD26045"/>
    <w:rsid w:val="7AF1435E"/>
    <w:rsid w:val="7B1F1A8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0"/>
    <w:qFormat/>
    <w:uiPriority w:val="99"/>
    <w:pPr>
      <w:keepNext/>
      <w:keepLines/>
      <w:autoSpaceDE w:val="0"/>
      <w:autoSpaceDN w:val="0"/>
      <w:adjustRightInd w:val="0"/>
      <w:spacing w:before="260" w:after="260" w:line="416" w:lineRule="atLeast"/>
      <w:jc w:val="left"/>
      <w:outlineLvl w:val="1"/>
    </w:pPr>
    <w:rPr>
      <w:rFonts w:ascii="Arial" w:hAnsi="Arial" w:eastAsia="黑体"/>
      <w:b/>
      <w:kern w:val="0"/>
      <w:sz w:val="20"/>
      <w:szCs w:val="20"/>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Normal Indent"/>
    <w:basedOn w:val="1"/>
    <w:qFormat/>
    <w:uiPriority w:val="99"/>
    <w:pPr>
      <w:autoSpaceDE w:val="0"/>
      <w:autoSpaceDN w:val="0"/>
      <w:adjustRightInd w:val="0"/>
      <w:spacing w:line="315" w:lineRule="atLeast"/>
      <w:ind w:firstLine="420"/>
      <w:jc w:val="left"/>
    </w:pPr>
    <w:rPr>
      <w:rFonts w:ascii="宋体"/>
      <w:kern w:val="0"/>
      <w:szCs w:val="20"/>
    </w:rPr>
  </w:style>
  <w:style w:type="paragraph" w:styleId="4">
    <w:name w:val="Balloon Text"/>
    <w:basedOn w:val="1"/>
    <w:link w:val="11"/>
    <w:unhideWhenUsed/>
    <w:qFormat/>
    <w:uiPriority w:val="99"/>
    <w:rPr>
      <w:sz w:val="18"/>
      <w:szCs w:val="18"/>
    </w:rPr>
  </w:style>
  <w:style w:type="paragraph" w:styleId="5">
    <w:name w:val="footer"/>
    <w:basedOn w:val="1"/>
    <w:link w:val="12"/>
    <w:semiHidden/>
    <w:qFormat/>
    <w:uiPriority w:val="99"/>
    <w:pPr>
      <w:tabs>
        <w:tab w:val="center" w:pos="4153"/>
        <w:tab w:val="right" w:pos="8306"/>
      </w:tabs>
      <w:snapToGrid w:val="0"/>
      <w:jc w:val="left"/>
    </w:pPr>
    <w:rPr>
      <w:rFonts w:ascii="Calibri" w:hAnsi="Calibri"/>
      <w:kern w:val="0"/>
      <w:sz w:val="18"/>
      <w:szCs w:val="18"/>
    </w:rPr>
  </w:style>
  <w:style w:type="paragraph" w:styleId="6">
    <w:name w:val="header"/>
    <w:basedOn w:val="1"/>
    <w:link w:val="1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character" w:styleId="9">
    <w:name w:val="Hyperlink"/>
    <w:qFormat/>
    <w:uiPriority w:val="99"/>
    <w:rPr>
      <w:rFonts w:cs="Times New Roman"/>
      <w:color w:val="0000FF"/>
      <w:u w:val="single"/>
    </w:rPr>
  </w:style>
  <w:style w:type="character" w:customStyle="1" w:styleId="10">
    <w:name w:val="标题 2 Char"/>
    <w:link w:val="2"/>
    <w:qFormat/>
    <w:locked/>
    <w:uiPriority w:val="99"/>
    <w:rPr>
      <w:rFonts w:ascii="Arial" w:hAnsi="Arial" w:eastAsia="黑体" w:cs="Times New Roman"/>
      <w:b/>
      <w:kern w:val="0"/>
      <w:sz w:val="20"/>
      <w:szCs w:val="20"/>
    </w:rPr>
  </w:style>
  <w:style w:type="character" w:customStyle="1" w:styleId="11">
    <w:name w:val="批注框文本 Char"/>
    <w:link w:val="4"/>
    <w:semiHidden/>
    <w:qFormat/>
    <w:uiPriority w:val="99"/>
    <w:rPr>
      <w:rFonts w:ascii="Times New Roman" w:hAnsi="Times New Roman"/>
      <w:kern w:val="2"/>
      <w:sz w:val="18"/>
      <w:szCs w:val="18"/>
    </w:rPr>
  </w:style>
  <w:style w:type="character" w:customStyle="1" w:styleId="12">
    <w:name w:val="页脚 Char"/>
    <w:link w:val="5"/>
    <w:semiHidden/>
    <w:qFormat/>
    <w:locked/>
    <w:uiPriority w:val="99"/>
    <w:rPr>
      <w:rFonts w:cs="Times New Roman"/>
      <w:sz w:val="18"/>
      <w:szCs w:val="18"/>
    </w:rPr>
  </w:style>
  <w:style w:type="character" w:customStyle="1" w:styleId="13">
    <w:name w:val="页眉 Char"/>
    <w:link w:val="6"/>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苏州美宜电子科技有限公司</Company>
  <Pages>1</Pages>
  <Words>677</Words>
  <Characters>686</Characters>
  <Lines>6</Lines>
  <Paragraphs>1</Paragraphs>
  <TotalTime>12</TotalTime>
  <ScaleCrop>false</ScaleCrop>
  <LinksUpToDate>false</LinksUpToDate>
  <CharactersWithSpaces>686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2019-05-13T00:50:00Z</dcterms:created>
  <dc:creator>andyzhang</dc:creator>
  <cp:lastModifiedBy>菲菲小雨</cp:lastModifiedBy>
  <cp:lastPrinted>2013-07-26T06:38:00Z</cp:lastPrinted>
  <dcterms:modified xsi:type="dcterms:W3CDTF">2026-10-29T01:07:39Z</dcterms:modified>
  <dc:title>序号</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0EA648CB8E6642258B1B618F75DBE74B_13</vt:lpwstr>
  </property>
  <property fmtid="{D5CDD505-2E9C-101B-9397-08002B2CF9AE}" pid="4" name="KSOTemplateDocerSaveRecord">
    <vt:lpwstr>eyJoZGlkIjoiNTBiNjY4MDYwNjIxMjE0NzFkN2MyMDJmNmI0ODY5NjkiLCJ1c2VySWQiOiI3NzkxNjQ1NjMifQ==</vt:lpwstr>
  </property>
</Properties>
</file>